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3A" w:rsidRDefault="0071473A" w:rsidP="0071473A">
      <w:pPr>
        <w:spacing w:line="360" w:lineRule="auto"/>
        <w:jc w:val="center"/>
        <w:rPr>
          <w:b/>
          <w:sz w:val="24"/>
          <w:szCs w:val="24"/>
        </w:rPr>
      </w:pPr>
      <w:r w:rsidRPr="0071473A">
        <w:rPr>
          <w:b/>
          <w:sz w:val="24"/>
          <w:szCs w:val="24"/>
        </w:rPr>
        <w:t>G</w:t>
      </w:r>
      <w:r w:rsidR="00587EDA">
        <w:rPr>
          <w:b/>
          <w:sz w:val="24"/>
          <w:szCs w:val="24"/>
        </w:rPr>
        <w:t>lobal Corruption Barometer</w:t>
      </w:r>
      <w:r w:rsidRPr="0071473A">
        <w:rPr>
          <w:b/>
          <w:sz w:val="24"/>
          <w:szCs w:val="24"/>
        </w:rPr>
        <w:t xml:space="preserve"> 2012/2013: </w:t>
      </w:r>
      <w:r w:rsidR="00587EDA">
        <w:rPr>
          <w:b/>
          <w:sz w:val="24"/>
          <w:szCs w:val="24"/>
        </w:rPr>
        <w:t>Less perception</w:t>
      </w:r>
      <w:r w:rsidRPr="0071473A">
        <w:rPr>
          <w:b/>
          <w:sz w:val="24"/>
          <w:szCs w:val="24"/>
        </w:rPr>
        <w:t xml:space="preserve">, </w:t>
      </w:r>
      <w:r w:rsidR="00587EDA">
        <w:rPr>
          <w:b/>
          <w:sz w:val="24"/>
          <w:szCs w:val="24"/>
        </w:rPr>
        <w:t>more bribing</w:t>
      </w:r>
    </w:p>
    <w:p w:rsidR="0071473A" w:rsidRPr="0071473A" w:rsidRDefault="0071473A" w:rsidP="0071473A">
      <w:pPr>
        <w:spacing w:line="360" w:lineRule="auto"/>
        <w:rPr>
          <w:b/>
          <w:sz w:val="24"/>
          <w:szCs w:val="24"/>
        </w:rPr>
      </w:pPr>
    </w:p>
    <w:p w:rsidR="0071473A" w:rsidRDefault="0071473A" w:rsidP="0071473A">
      <w:pPr>
        <w:spacing w:line="360" w:lineRule="auto"/>
        <w:jc w:val="both"/>
        <w:rPr>
          <w:i/>
          <w:sz w:val="24"/>
          <w:szCs w:val="24"/>
        </w:rPr>
      </w:pPr>
      <w:r w:rsidRPr="0071473A">
        <w:rPr>
          <w:i/>
          <w:sz w:val="24"/>
          <w:szCs w:val="24"/>
        </w:rPr>
        <w:t>Global</w:t>
      </w:r>
      <w:r w:rsidR="00587EDA">
        <w:rPr>
          <w:i/>
          <w:sz w:val="24"/>
          <w:szCs w:val="24"/>
        </w:rPr>
        <w:t xml:space="preserve"> Corruption Barometer</w:t>
      </w:r>
      <w:r w:rsidRPr="0071473A">
        <w:rPr>
          <w:rStyle w:val="FootnoteReference"/>
          <w:i/>
          <w:sz w:val="24"/>
          <w:szCs w:val="24"/>
        </w:rPr>
        <w:footnoteReference w:id="1"/>
      </w:r>
      <w:r w:rsidRPr="0071473A">
        <w:rPr>
          <w:i/>
          <w:sz w:val="24"/>
          <w:szCs w:val="24"/>
        </w:rPr>
        <w:t xml:space="preserve"> </w:t>
      </w:r>
      <w:r w:rsidR="00587EDA">
        <w:rPr>
          <w:i/>
          <w:sz w:val="24"/>
          <w:szCs w:val="24"/>
        </w:rPr>
        <w:t xml:space="preserve">results for Serbia indicate significant increase of </w:t>
      </w:r>
      <w:r w:rsidR="00211B05">
        <w:rPr>
          <w:i/>
          <w:sz w:val="24"/>
          <w:szCs w:val="24"/>
        </w:rPr>
        <w:t xml:space="preserve">bribing </w:t>
      </w:r>
      <w:r w:rsidR="00587EDA">
        <w:rPr>
          <w:i/>
          <w:sz w:val="24"/>
          <w:szCs w:val="24"/>
        </w:rPr>
        <w:t xml:space="preserve">frequency </w:t>
      </w:r>
      <w:r w:rsidR="00F71778">
        <w:rPr>
          <w:i/>
          <w:sz w:val="24"/>
          <w:szCs w:val="24"/>
        </w:rPr>
        <w:t xml:space="preserve"> in </w:t>
      </w:r>
      <w:r w:rsidRPr="0071473A">
        <w:rPr>
          <w:i/>
          <w:sz w:val="24"/>
          <w:szCs w:val="24"/>
        </w:rPr>
        <w:t>2012</w:t>
      </w:r>
      <w:r w:rsidR="00F71778">
        <w:rPr>
          <w:i/>
          <w:sz w:val="24"/>
          <w:szCs w:val="24"/>
        </w:rPr>
        <w:t xml:space="preserve"> compared to previous years, perception </w:t>
      </w:r>
      <w:r w:rsidR="00211B05">
        <w:rPr>
          <w:i/>
          <w:sz w:val="24"/>
          <w:szCs w:val="24"/>
        </w:rPr>
        <w:t xml:space="preserve">that </w:t>
      </w:r>
      <w:r w:rsidR="00F71778">
        <w:rPr>
          <w:i/>
          <w:sz w:val="24"/>
          <w:szCs w:val="24"/>
        </w:rPr>
        <w:t xml:space="preserve"> corruption is widespread in political institutions</w:t>
      </w:r>
      <w:r w:rsidRPr="0071473A">
        <w:rPr>
          <w:i/>
          <w:sz w:val="24"/>
          <w:szCs w:val="24"/>
        </w:rPr>
        <w:t xml:space="preserve">, </w:t>
      </w:r>
      <w:r w:rsidR="00F71778">
        <w:rPr>
          <w:i/>
          <w:sz w:val="24"/>
          <w:szCs w:val="24"/>
        </w:rPr>
        <w:t>slightly better evaluation of Government’s work</w:t>
      </w:r>
      <w:r w:rsidRPr="0071473A">
        <w:rPr>
          <w:i/>
          <w:sz w:val="24"/>
          <w:szCs w:val="24"/>
        </w:rPr>
        <w:t xml:space="preserve">, </w:t>
      </w:r>
      <w:r w:rsidR="00F71778">
        <w:rPr>
          <w:i/>
          <w:sz w:val="24"/>
          <w:szCs w:val="24"/>
        </w:rPr>
        <w:t xml:space="preserve">and belief that </w:t>
      </w:r>
      <w:r w:rsidR="00211B05">
        <w:rPr>
          <w:i/>
          <w:sz w:val="24"/>
          <w:szCs w:val="24"/>
        </w:rPr>
        <w:t xml:space="preserve">there would be no difference as a main reason for citizens not to report corruption </w:t>
      </w:r>
      <w:r w:rsidRPr="0071473A">
        <w:rPr>
          <w:i/>
          <w:sz w:val="24"/>
          <w:szCs w:val="24"/>
        </w:rPr>
        <w:t xml:space="preserve">. </w:t>
      </w:r>
      <w:r w:rsidR="00F71778">
        <w:rPr>
          <w:i/>
          <w:sz w:val="24"/>
          <w:szCs w:val="24"/>
        </w:rPr>
        <w:t>To change this state</w:t>
      </w:r>
      <w:r w:rsidRPr="0071473A">
        <w:rPr>
          <w:i/>
          <w:sz w:val="24"/>
          <w:szCs w:val="24"/>
        </w:rPr>
        <w:t xml:space="preserve">, </w:t>
      </w:r>
      <w:r w:rsidR="00F71778">
        <w:rPr>
          <w:i/>
          <w:sz w:val="24"/>
          <w:szCs w:val="24"/>
        </w:rPr>
        <w:t xml:space="preserve">by estimation of </w:t>
      </w:r>
      <w:r w:rsidRPr="0071473A">
        <w:rPr>
          <w:i/>
          <w:sz w:val="24"/>
          <w:szCs w:val="24"/>
        </w:rPr>
        <w:t>Transparen</w:t>
      </w:r>
      <w:r w:rsidR="00F71778">
        <w:rPr>
          <w:i/>
          <w:sz w:val="24"/>
          <w:szCs w:val="24"/>
        </w:rPr>
        <w:t>cy</w:t>
      </w:r>
      <w:r w:rsidRPr="0071473A">
        <w:rPr>
          <w:i/>
          <w:sz w:val="24"/>
          <w:szCs w:val="24"/>
        </w:rPr>
        <w:t xml:space="preserve"> – S</w:t>
      </w:r>
      <w:r w:rsidR="00F71778">
        <w:rPr>
          <w:i/>
          <w:sz w:val="24"/>
          <w:szCs w:val="24"/>
        </w:rPr>
        <w:t>e</w:t>
      </w:r>
      <w:r w:rsidRPr="0071473A">
        <w:rPr>
          <w:i/>
          <w:sz w:val="24"/>
          <w:szCs w:val="24"/>
        </w:rPr>
        <w:t xml:space="preserve">rbia, </w:t>
      </w:r>
      <w:r w:rsidR="00F71778">
        <w:rPr>
          <w:i/>
          <w:sz w:val="24"/>
          <w:szCs w:val="24"/>
        </w:rPr>
        <w:t xml:space="preserve">it is necessary to </w:t>
      </w:r>
      <w:r w:rsidR="009C09F0">
        <w:rPr>
          <w:i/>
          <w:sz w:val="24"/>
          <w:szCs w:val="24"/>
        </w:rPr>
        <w:t xml:space="preserve">identify </w:t>
      </w:r>
      <w:r w:rsidR="00211B05">
        <w:rPr>
          <w:i/>
          <w:sz w:val="24"/>
          <w:szCs w:val="24"/>
        </w:rPr>
        <w:t>all</w:t>
      </w:r>
      <w:r w:rsidR="00CF2582">
        <w:rPr>
          <w:i/>
          <w:sz w:val="24"/>
          <w:szCs w:val="24"/>
        </w:rPr>
        <w:t xml:space="preserve"> sources of political parties’ financing</w:t>
      </w:r>
      <w:r w:rsidRPr="0071473A">
        <w:rPr>
          <w:i/>
          <w:sz w:val="24"/>
          <w:szCs w:val="24"/>
        </w:rPr>
        <w:t xml:space="preserve">, </w:t>
      </w:r>
      <w:r w:rsidR="00CF2582">
        <w:rPr>
          <w:i/>
          <w:sz w:val="24"/>
          <w:szCs w:val="24"/>
        </w:rPr>
        <w:t xml:space="preserve">and especially during </w:t>
      </w:r>
      <w:r w:rsidR="00211B05">
        <w:rPr>
          <w:i/>
          <w:sz w:val="24"/>
          <w:szCs w:val="24"/>
        </w:rPr>
        <w:t xml:space="preserve">last year’s </w:t>
      </w:r>
      <w:r w:rsidR="00CF2582">
        <w:rPr>
          <w:i/>
          <w:sz w:val="24"/>
          <w:szCs w:val="24"/>
        </w:rPr>
        <w:t>election campaign</w:t>
      </w:r>
      <w:r w:rsidRPr="0071473A">
        <w:rPr>
          <w:i/>
          <w:sz w:val="24"/>
          <w:szCs w:val="24"/>
        </w:rPr>
        <w:t xml:space="preserve">, </w:t>
      </w:r>
      <w:r w:rsidR="00211B05">
        <w:rPr>
          <w:i/>
          <w:sz w:val="24"/>
          <w:szCs w:val="24"/>
        </w:rPr>
        <w:t xml:space="preserve">to make </w:t>
      </w:r>
      <w:r w:rsidR="00CF2582">
        <w:rPr>
          <w:i/>
          <w:sz w:val="24"/>
          <w:szCs w:val="24"/>
        </w:rPr>
        <w:t>process of state organs’ decision making</w:t>
      </w:r>
      <w:r w:rsidR="00211B05">
        <w:rPr>
          <w:i/>
          <w:sz w:val="24"/>
          <w:szCs w:val="24"/>
        </w:rPr>
        <w:t xml:space="preserve"> transparent</w:t>
      </w:r>
      <w:r w:rsidRPr="0071473A">
        <w:rPr>
          <w:i/>
          <w:sz w:val="24"/>
          <w:szCs w:val="24"/>
        </w:rPr>
        <w:t xml:space="preserve">, </w:t>
      </w:r>
      <w:r w:rsidR="00211B05">
        <w:rPr>
          <w:i/>
          <w:sz w:val="24"/>
          <w:szCs w:val="24"/>
        </w:rPr>
        <w:t xml:space="preserve">to </w:t>
      </w:r>
      <w:r w:rsidR="009F1B34">
        <w:rPr>
          <w:i/>
          <w:sz w:val="24"/>
          <w:szCs w:val="24"/>
        </w:rPr>
        <w:t xml:space="preserve">protect </w:t>
      </w:r>
      <w:proofErr w:type="spellStart"/>
      <w:r w:rsidR="009F1B34">
        <w:rPr>
          <w:i/>
          <w:sz w:val="24"/>
          <w:szCs w:val="24"/>
        </w:rPr>
        <w:t>whistleblowers</w:t>
      </w:r>
      <w:proofErr w:type="spellEnd"/>
      <w:r w:rsidR="009F1B34">
        <w:rPr>
          <w:i/>
          <w:sz w:val="24"/>
          <w:szCs w:val="24"/>
        </w:rPr>
        <w:t xml:space="preserve"> and </w:t>
      </w:r>
      <w:r w:rsidR="00211B05">
        <w:rPr>
          <w:i/>
          <w:sz w:val="24"/>
          <w:szCs w:val="24"/>
        </w:rPr>
        <w:t>to implement</w:t>
      </w:r>
      <w:r w:rsidR="009F1B34">
        <w:rPr>
          <w:i/>
          <w:sz w:val="24"/>
          <w:szCs w:val="24"/>
        </w:rPr>
        <w:t xml:space="preserve"> other measures to increase number of reported and completely investigated cases</w:t>
      </w:r>
      <w:r w:rsidRPr="0071473A">
        <w:rPr>
          <w:i/>
          <w:sz w:val="24"/>
          <w:szCs w:val="24"/>
        </w:rPr>
        <w:t>.</w:t>
      </w:r>
    </w:p>
    <w:p w:rsidR="0071473A" w:rsidRPr="0071473A" w:rsidRDefault="0071473A" w:rsidP="0071473A">
      <w:pPr>
        <w:spacing w:line="360" w:lineRule="auto"/>
        <w:jc w:val="both"/>
        <w:rPr>
          <w:i/>
          <w:sz w:val="24"/>
          <w:szCs w:val="24"/>
        </w:rPr>
      </w:pPr>
      <w:r w:rsidRPr="0071473A">
        <w:rPr>
          <w:i/>
          <w:sz w:val="24"/>
          <w:szCs w:val="24"/>
        </w:rPr>
        <w:t xml:space="preserve"> </w:t>
      </w:r>
    </w:p>
    <w:p w:rsidR="0071473A" w:rsidRDefault="00683371" w:rsidP="0071473A">
      <w:pPr>
        <w:spacing w:line="360" w:lineRule="auto"/>
        <w:jc w:val="both"/>
        <w:rPr>
          <w:b/>
          <w:i/>
          <w:sz w:val="24"/>
          <w:szCs w:val="24"/>
        </w:rPr>
      </w:pPr>
      <w:r>
        <w:rPr>
          <w:b/>
          <w:i/>
          <w:sz w:val="24"/>
          <w:szCs w:val="24"/>
        </w:rPr>
        <w:t>Primary</w:t>
      </w:r>
      <w:r w:rsidR="009F1B34">
        <w:rPr>
          <w:b/>
          <w:i/>
          <w:sz w:val="24"/>
          <w:szCs w:val="24"/>
        </w:rPr>
        <w:t xml:space="preserve"> global indicators</w:t>
      </w:r>
    </w:p>
    <w:p w:rsidR="0071473A" w:rsidRPr="0071473A" w:rsidRDefault="0071473A" w:rsidP="0071473A">
      <w:pPr>
        <w:spacing w:line="360" w:lineRule="auto"/>
        <w:jc w:val="both"/>
        <w:rPr>
          <w:b/>
          <w:i/>
          <w:sz w:val="24"/>
          <w:szCs w:val="24"/>
        </w:rPr>
      </w:pPr>
    </w:p>
    <w:p w:rsidR="0071473A" w:rsidRDefault="005C5A00" w:rsidP="0071473A">
      <w:pPr>
        <w:spacing w:line="360" w:lineRule="auto"/>
        <w:jc w:val="both"/>
        <w:rPr>
          <w:sz w:val="24"/>
          <w:szCs w:val="24"/>
        </w:rPr>
      </w:pPr>
      <w:r>
        <w:rPr>
          <w:sz w:val="24"/>
          <w:szCs w:val="24"/>
        </w:rPr>
        <w:t>Data from</w:t>
      </w:r>
      <w:r w:rsidR="0071473A" w:rsidRPr="0071473A">
        <w:rPr>
          <w:sz w:val="24"/>
          <w:szCs w:val="24"/>
        </w:rPr>
        <w:t xml:space="preserve"> </w:t>
      </w:r>
      <w:r w:rsidR="0071473A" w:rsidRPr="0071473A">
        <w:rPr>
          <w:b/>
          <w:sz w:val="24"/>
          <w:szCs w:val="24"/>
        </w:rPr>
        <w:t>Global</w:t>
      </w:r>
      <w:r>
        <w:rPr>
          <w:b/>
          <w:sz w:val="24"/>
          <w:szCs w:val="24"/>
        </w:rPr>
        <w:t xml:space="preserve"> Corruption Barometer</w:t>
      </w:r>
      <w:r w:rsidR="0071473A" w:rsidRPr="0071473A">
        <w:rPr>
          <w:sz w:val="24"/>
          <w:szCs w:val="24"/>
        </w:rPr>
        <w:t xml:space="preserve">, </w:t>
      </w:r>
      <w:r>
        <w:rPr>
          <w:sz w:val="24"/>
          <w:szCs w:val="24"/>
        </w:rPr>
        <w:t xml:space="preserve">on the basis of researches implemented by the end of </w:t>
      </w:r>
      <w:r w:rsidR="0071473A" w:rsidRPr="0071473A">
        <w:rPr>
          <w:sz w:val="24"/>
          <w:szCs w:val="24"/>
        </w:rPr>
        <w:t>2012</w:t>
      </w:r>
      <w:r>
        <w:rPr>
          <w:sz w:val="24"/>
          <w:szCs w:val="24"/>
        </w:rPr>
        <w:t xml:space="preserve"> and beginning of </w:t>
      </w:r>
      <w:r w:rsidR="0071473A" w:rsidRPr="0071473A">
        <w:rPr>
          <w:sz w:val="24"/>
          <w:szCs w:val="24"/>
        </w:rPr>
        <w:t>2013</w:t>
      </w:r>
      <w:r>
        <w:rPr>
          <w:sz w:val="24"/>
          <w:szCs w:val="24"/>
        </w:rPr>
        <w:t xml:space="preserve"> in</w:t>
      </w:r>
      <w:r w:rsidR="0071473A" w:rsidRPr="0071473A">
        <w:rPr>
          <w:sz w:val="24"/>
          <w:szCs w:val="24"/>
        </w:rPr>
        <w:t xml:space="preserve"> 107 </w:t>
      </w:r>
      <w:r>
        <w:rPr>
          <w:sz w:val="24"/>
          <w:szCs w:val="24"/>
        </w:rPr>
        <w:t>states and territories worldwide</w:t>
      </w:r>
      <w:r w:rsidR="0071473A" w:rsidRPr="0071473A">
        <w:rPr>
          <w:sz w:val="24"/>
          <w:szCs w:val="24"/>
        </w:rPr>
        <w:t xml:space="preserve">, </w:t>
      </w:r>
      <w:r>
        <w:rPr>
          <w:sz w:val="24"/>
          <w:szCs w:val="24"/>
        </w:rPr>
        <w:t>in total of</w:t>
      </w:r>
      <w:r w:rsidR="009C09F0">
        <w:rPr>
          <w:sz w:val="24"/>
          <w:szCs w:val="24"/>
        </w:rPr>
        <w:t xml:space="preserve"> 14</w:t>
      </w:r>
      <w:r w:rsidR="00770C98">
        <w:rPr>
          <w:sz w:val="24"/>
          <w:szCs w:val="24"/>
        </w:rPr>
        <w:t>.300 examinees</w:t>
      </w:r>
      <w:r w:rsidR="0071473A" w:rsidRPr="0071473A">
        <w:rPr>
          <w:sz w:val="24"/>
          <w:szCs w:val="24"/>
        </w:rPr>
        <w:t xml:space="preserve">, </w:t>
      </w:r>
      <w:r w:rsidR="00770C98">
        <w:rPr>
          <w:sz w:val="24"/>
          <w:szCs w:val="24"/>
        </w:rPr>
        <w:t xml:space="preserve">show that </w:t>
      </w:r>
      <w:r w:rsidR="00770C98">
        <w:rPr>
          <w:b/>
          <w:sz w:val="24"/>
          <w:szCs w:val="24"/>
        </w:rPr>
        <w:t xml:space="preserve">more than one quarter of people bribed in the past </w:t>
      </w:r>
      <w:r w:rsidR="0071473A" w:rsidRPr="0071473A">
        <w:rPr>
          <w:b/>
          <w:sz w:val="24"/>
          <w:szCs w:val="24"/>
        </w:rPr>
        <w:t xml:space="preserve">12 </w:t>
      </w:r>
      <w:r w:rsidR="00770C98">
        <w:rPr>
          <w:b/>
          <w:sz w:val="24"/>
          <w:szCs w:val="24"/>
        </w:rPr>
        <w:t>months.</w:t>
      </w:r>
      <w:r w:rsidR="00770C98">
        <w:rPr>
          <w:sz w:val="24"/>
          <w:szCs w:val="24"/>
        </w:rPr>
        <w:t xml:space="preserve"> Most often bribed worldwide are police officers and judiciary employees</w:t>
      </w:r>
      <w:r w:rsidR="0071473A" w:rsidRPr="0071473A">
        <w:rPr>
          <w:sz w:val="24"/>
          <w:szCs w:val="24"/>
        </w:rPr>
        <w:t xml:space="preserve">. </w:t>
      </w:r>
      <w:r w:rsidR="00770C98">
        <w:rPr>
          <w:sz w:val="24"/>
          <w:szCs w:val="24"/>
        </w:rPr>
        <w:t xml:space="preserve">World population considers political parties </w:t>
      </w:r>
      <w:r w:rsidR="0071473A" w:rsidRPr="0071473A">
        <w:rPr>
          <w:sz w:val="24"/>
          <w:szCs w:val="24"/>
        </w:rPr>
        <w:t>(3</w:t>
      </w:r>
      <w:r w:rsidR="00211B05">
        <w:rPr>
          <w:sz w:val="24"/>
          <w:szCs w:val="24"/>
        </w:rPr>
        <w:t>.</w:t>
      </w:r>
      <w:r w:rsidR="0071473A" w:rsidRPr="0071473A">
        <w:rPr>
          <w:sz w:val="24"/>
          <w:szCs w:val="24"/>
        </w:rPr>
        <w:t xml:space="preserve">8, </w:t>
      </w:r>
      <w:r w:rsidR="00770C98">
        <w:rPr>
          <w:sz w:val="24"/>
          <w:szCs w:val="24"/>
        </w:rPr>
        <w:t>in a scale from 1 to</w:t>
      </w:r>
      <w:r w:rsidR="0071473A" w:rsidRPr="0071473A">
        <w:rPr>
          <w:sz w:val="24"/>
          <w:szCs w:val="24"/>
        </w:rPr>
        <w:t xml:space="preserve"> 5) </w:t>
      </w:r>
      <w:r w:rsidR="00770C98">
        <w:rPr>
          <w:sz w:val="24"/>
          <w:szCs w:val="24"/>
        </w:rPr>
        <w:t>and police</w:t>
      </w:r>
      <w:r w:rsidR="0071473A" w:rsidRPr="0071473A">
        <w:rPr>
          <w:sz w:val="24"/>
          <w:szCs w:val="24"/>
        </w:rPr>
        <w:t xml:space="preserve"> (3</w:t>
      </w:r>
      <w:r w:rsidR="00211B05">
        <w:rPr>
          <w:sz w:val="24"/>
          <w:szCs w:val="24"/>
        </w:rPr>
        <w:t>.</w:t>
      </w:r>
      <w:r w:rsidR="0071473A" w:rsidRPr="0071473A">
        <w:rPr>
          <w:sz w:val="24"/>
          <w:szCs w:val="24"/>
        </w:rPr>
        <w:t xml:space="preserve">7) </w:t>
      </w:r>
      <w:r w:rsidR="00211B05">
        <w:rPr>
          <w:sz w:val="24"/>
          <w:szCs w:val="24"/>
        </w:rPr>
        <w:t>as the most corrupted institutions. A</w:t>
      </w:r>
      <w:r w:rsidR="00770C98">
        <w:rPr>
          <w:sz w:val="24"/>
          <w:szCs w:val="24"/>
        </w:rPr>
        <w:t>s much as</w:t>
      </w:r>
      <w:r w:rsidR="0071473A" w:rsidRPr="0071473A">
        <w:rPr>
          <w:sz w:val="24"/>
          <w:szCs w:val="24"/>
        </w:rPr>
        <w:t xml:space="preserve"> 55% </w:t>
      </w:r>
      <w:r w:rsidR="00770C98">
        <w:rPr>
          <w:sz w:val="24"/>
          <w:szCs w:val="24"/>
        </w:rPr>
        <w:t>of examinees thinks or mainly agrees with observation that policy of their country is being lead in the interest of large business entities</w:t>
      </w:r>
      <w:r w:rsidR="0071473A" w:rsidRPr="0071473A">
        <w:rPr>
          <w:sz w:val="24"/>
          <w:szCs w:val="24"/>
        </w:rPr>
        <w:t xml:space="preserve">. </w:t>
      </w:r>
      <w:r w:rsidR="00770C98">
        <w:rPr>
          <w:sz w:val="24"/>
          <w:szCs w:val="24"/>
        </w:rPr>
        <w:t xml:space="preserve">Just </w:t>
      </w:r>
      <w:r w:rsidR="0071473A" w:rsidRPr="0071473A">
        <w:rPr>
          <w:sz w:val="24"/>
          <w:szCs w:val="24"/>
        </w:rPr>
        <w:t xml:space="preserve">11% </w:t>
      </w:r>
      <w:r w:rsidR="00770C98">
        <w:rPr>
          <w:sz w:val="24"/>
          <w:szCs w:val="24"/>
        </w:rPr>
        <w:t>citizens of the world think their governments are effective in fig</w:t>
      </w:r>
      <w:r w:rsidR="00EB3C9F">
        <w:rPr>
          <w:sz w:val="24"/>
          <w:szCs w:val="24"/>
        </w:rPr>
        <w:t>h</w:t>
      </w:r>
      <w:r w:rsidR="00770C98">
        <w:rPr>
          <w:sz w:val="24"/>
          <w:szCs w:val="24"/>
        </w:rPr>
        <w:t>t against corruption</w:t>
      </w:r>
      <w:r w:rsidR="0071473A" w:rsidRPr="0071473A">
        <w:rPr>
          <w:sz w:val="24"/>
          <w:szCs w:val="24"/>
        </w:rPr>
        <w:t xml:space="preserve">. </w:t>
      </w:r>
      <w:r w:rsidR="00EB3C9F">
        <w:rPr>
          <w:sz w:val="24"/>
          <w:szCs w:val="24"/>
        </w:rPr>
        <w:t>Two thirds of people would report corruption and undertake steps to decrease it</w:t>
      </w:r>
      <w:r w:rsidR="0071473A" w:rsidRPr="0071473A">
        <w:rPr>
          <w:sz w:val="24"/>
          <w:szCs w:val="24"/>
        </w:rPr>
        <w:t xml:space="preserve">. </w:t>
      </w:r>
    </w:p>
    <w:p w:rsidR="0071473A" w:rsidRPr="0071473A" w:rsidRDefault="0071473A" w:rsidP="0071473A">
      <w:pPr>
        <w:spacing w:line="360" w:lineRule="auto"/>
        <w:jc w:val="both"/>
        <w:rPr>
          <w:sz w:val="24"/>
          <w:szCs w:val="24"/>
        </w:rPr>
      </w:pPr>
    </w:p>
    <w:p w:rsidR="0071473A" w:rsidRDefault="00683371" w:rsidP="0071473A">
      <w:pPr>
        <w:spacing w:line="360" w:lineRule="auto"/>
        <w:jc w:val="both"/>
        <w:rPr>
          <w:b/>
          <w:i/>
          <w:sz w:val="24"/>
          <w:szCs w:val="24"/>
        </w:rPr>
      </w:pPr>
      <w:r>
        <w:rPr>
          <w:b/>
          <w:i/>
          <w:sz w:val="24"/>
          <w:szCs w:val="24"/>
        </w:rPr>
        <w:t>Primary findings for Serbia</w:t>
      </w:r>
    </w:p>
    <w:p w:rsidR="0071473A" w:rsidRPr="0071473A" w:rsidRDefault="0071473A" w:rsidP="0071473A">
      <w:pPr>
        <w:spacing w:line="360" w:lineRule="auto"/>
        <w:jc w:val="both"/>
        <w:rPr>
          <w:b/>
          <w:i/>
          <w:sz w:val="24"/>
          <w:szCs w:val="24"/>
        </w:rPr>
      </w:pPr>
    </w:p>
    <w:p w:rsidR="0071473A" w:rsidRDefault="00683371" w:rsidP="0071473A">
      <w:pPr>
        <w:spacing w:line="360" w:lineRule="auto"/>
        <w:jc w:val="both"/>
        <w:rPr>
          <w:sz w:val="24"/>
          <w:szCs w:val="24"/>
        </w:rPr>
      </w:pPr>
      <w:r>
        <w:rPr>
          <w:b/>
          <w:sz w:val="24"/>
          <w:szCs w:val="24"/>
        </w:rPr>
        <w:t>In Serbia</w:t>
      </w:r>
      <w:r>
        <w:rPr>
          <w:sz w:val="24"/>
          <w:szCs w:val="24"/>
        </w:rPr>
        <w:t>, research was implemented in the period from 7 to</w:t>
      </w:r>
      <w:r w:rsidR="0071473A" w:rsidRPr="0071473A">
        <w:rPr>
          <w:sz w:val="24"/>
          <w:szCs w:val="24"/>
        </w:rPr>
        <w:t xml:space="preserve"> 14</w:t>
      </w:r>
      <w:r>
        <w:rPr>
          <w:sz w:val="24"/>
          <w:szCs w:val="24"/>
        </w:rPr>
        <w:t xml:space="preserve"> September</w:t>
      </w:r>
      <w:r w:rsidR="0071473A" w:rsidRPr="0071473A">
        <w:rPr>
          <w:sz w:val="24"/>
          <w:szCs w:val="24"/>
        </w:rPr>
        <w:t xml:space="preserve"> 2012</w:t>
      </w:r>
      <w:r w:rsidR="0071473A" w:rsidRPr="0071473A">
        <w:rPr>
          <w:rStyle w:val="FootnoteReference"/>
          <w:sz w:val="24"/>
          <w:szCs w:val="24"/>
        </w:rPr>
        <w:footnoteReference w:id="2"/>
      </w:r>
      <w:r w:rsidR="0071473A" w:rsidRPr="0071473A">
        <w:rPr>
          <w:sz w:val="24"/>
          <w:szCs w:val="24"/>
        </w:rPr>
        <w:t xml:space="preserve"> </w:t>
      </w:r>
      <w:r>
        <w:rPr>
          <w:sz w:val="24"/>
          <w:szCs w:val="24"/>
        </w:rPr>
        <w:t xml:space="preserve">in national sample from over </w:t>
      </w:r>
      <w:r w:rsidR="0071473A" w:rsidRPr="0071473A">
        <w:rPr>
          <w:sz w:val="24"/>
          <w:szCs w:val="24"/>
        </w:rPr>
        <w:t xml:space="preserve">1000 </w:t>
      </w:r>
      <w:r>
        <w:rPr>
          <w:sz w:val="24"/>
          <w:szCs w:val="24"/>
        </w:rPr>
        <w:t>examinees</w:t>
      </w:r>
      <w:r w:rsidR="00C75FEE">
        <w:rPr>
          <w:sz w:val="24"/>
          <w:szCs w:val="24"/>
        </w:rPr>
        <w:t>. The research</w:t>
      </w:r>
      <w:r>
        <w:rPr>
          <w:sz w:val="24"/>
          <w:szCs w:val="24"/>
        </w:rPr>
        <w:t xml:space="preserve"> indicates seemingly unusual findings and trends</w:t>
      </w:r>
      <w:r w:rsidR="0071473A" w:rsidRPr="0071473A">
        <w:rPr>
          <w:sz w:val="24"/>
          <w:szCs w:val="24"/>
        </w:rPr>
        <w:t xml:space="preserve">. </w:t>
      </w:r>
      <w:r>
        <w:rPr>
          <w:sz w:val="24"/>
          <w:szCs w:val="24"/>
        </w:rPr>
        <w:t>Namely</w:t>
      </w:r>
      <w:r w:rsidR="0071473A" w:rsidRPr="0071473A">
        <w:rPr>
          <w:sz w:val="24"/>
          <w:szCs w:val="24"/>
        </w:rPr>
        <w:t xml:space="preserve">, </w:t>
      </w:r>
      <w:r>
        <w:rPr>
          <w:sz w:val="24"/>
          <w:szCs w:val="24"/>
        </w:rPr>
        <w:t>as much as</w:t>
      </w:r>
      <w:r w:rsidR="0071473A" w:rsidRPr="0071473A">
        <w:rPr>
          <w:sz w:val="24"/>
          <w:szCs w:val="24"/>
        </w:rPr>
        <w:t xml:space="preserve"> 55% </w:t>
      </w:r>
      <w:r>
        <w:rPr>
          <w:sz w:val="24"/>
          <w:szCs w:val="24"/>
        </w:rPr>
        <w:t xml:space="preserve">of </w:t>
      </w:r>
      <w:r w:rsidR="00C75FEE">
        <w:rPr>
          <w:sz w:val="24"/>
          <w:szCs w:val="24"/>
        </w:rPr>
        <w:t>Serbian</w:t>
      </w:r>
      <w:r>
        <w:rPr>
          <w:sz w:val="24"/>
          <w:szCs w:val="24"/>
        </w:rPr>
        <w:t xml:space="preserve"> citizens thinks</w:t>
      </w:r>
      <w:r w:rsidR="0071473A" w:rsidRPr="0071473A">
        <w:rPr>
          <w:sz w:val="24"/>
          <w:szCs w:val="24"/>
        </w:rPr>
        <w:t xml:space="preserve"> </w:t>
      </w:r>
      <w:r>
        <w:rPr>
          <w:b/>
          <w:sz w:val="24"/>
          <w:szCs w:val="24"/>
        </w:rPr>
        <w:t>level of corruption</w:t>
      </w:r>
      <w:r w:rsidR="0071473A" w:rsidRPr="0071473A">
        <w:rPr>
          <w:sz w:val="24"/>
          <w:szCs w:val="24"/>
        </w:rPr>
        <w:t xml:space="preserve"> „</w:t>
      </w:r>
      <w:r>
        <w:rPr>
          <w:sz w:val="24"/>
          <w:szCs w:val="24"/>
        </w:rPr>
        <w:t>in the past two years</w:t>
      </w:r>
      <w:proofErr w:type="gramStart"/>
      <w:r w:rsidR="00C1321F" w:rsidRPr="0071473A">
        <w:rPr>
          <w:sz w:val="24"/>
          <w:szCs w:val="24"/>
        </w:rPr>
        <w:t>“</w:t>
      </w:r>
      <w:r w:rsidR="00C1321F">
        <w:rPr>
          <w:sz w:val="24"/>
          <w:szCs w:val="24"/>
        </w:rPr>
        <w:t xml:space="preserve"> </w:t>
      </w:r>
      <w:r w:rsidR="00C1321F" w:rsidRPr="00C1321F">
        <w:rPr>
          <w:b/>
          <w:sz w:val="24"/>
          <w:szCs w:val="24"/>
        </w:rPr>
        <w:t>decreased</w:t>
      </w:r>
      <w:proofErr w:type="gramEnd"/>
      <w:r w:rsidR="005B0100">
        <w:rPr>
          <w:b/>
          <w:sz w:val="24"/>
          <w:szCs w:val="24"/>
        </w:rPr>
        <w:t xml:space="preserve"> </w:t>
      </w:r>
      <w:r w:rsidR="005B0100">
        <w:rPr>
          <w:sz w:val="24"/>
          <w:szCs w:val="24"/>
        </w:rPr>
        <w:t xml:space="preserve">in large scale or at least a little. Such optimistic </w:t>
      </w:r>
      <w:r w:rsidR="00C75FEE">
        <w:rPr>
          <w:sz w:val="24"/>
          <w:szCs w:val="24"/>
        </w:rPr>
        <w:t>view</w:t>
      </w:r>
      <w:r w:rsidR="005B0100">
        <w:rPr>
          <w:sz w:val="24"/>
          <w:szCs w:val="24"/>
        </w:rPr>
        <w:t xml:space="preserve"> of trend in</w:t>
      </w:r>
      <w:r w:rsidR="0071473A" w:rsidRPr="0071473A">
        <w:rPr>
          <w:sz w:val="24"/>
          <w:szCs w:val="24"/>
        </w:rPr>
        <w:t xml:space="preserve"> 2010</w:t>
      </w:r>
      <w:r w:rsidR="005B0100">
        <w:rPr>
          <w:sz w:val="24"/>
          <w:szCs w:val="24"/>
        </w:rPr>
        <w:t xml:space="preserve"> had just</w:t>
      </w:r>
      <w:r w:rsidR="0071473A" w:rsidRPr="0071473A">
        <w:rPr>
          <w:sz w:val="24"/>
          <w:szCs w:val="24"/>
        </w:rPr>
        <w:t xml:space="preserve"> 14% </w:t>
      </w:r>
      <w:r w:rsidR="005B0100">
        <w:rPr>
          <w:sz w:val="24"/>
          <w:szCs w:val="24"/>
        </w:rPr>
        <w:t>of examinees</w:t>
      </w:r>
      <w:r w:rsidR="0071473A" w:rsidRPr="0071473A">
        <w:rPr>
          <w:sz w:val="24"/>
          <w:szCs w:val="24"/>
        </w:rPr>
        <w:t xml:space="preserve">. </w:t>
      </w:r>
      <w:r w:rsidR="005B0100">
        <w:rPr>
          <w:sz w:val="24"/>
          <w:szCs w:val="24"/>
        </w:rPr>
        <w:t>At the same time</w:t>
      </w:r>
      <w:r w:rsidR="0071473A" w:rsidRPr="0071473A">
        <w:rPr>
          <w:sz w:val="24"/>
          <w:szCs w:val="24"/>
        </w:rPr>
        <w:t xml:space="preserve">, </w:t>
      </w:r>
      <w:r w:rsidR="005B0100">
        <w:rPr>
          <w:sz w:val="24"/>
          <w:szCs w:val="24"/>
        </w:rPr>
        <w:t>research shows</w:t>
      </w:r>
      <w:r w:rsidR="0071473A" w:rsidRPr="0071473A">
        <w:rPr>
          <w:sz w:val="24"/>
          <w:szCs w:val="24"/>
        </w:rPr>
        <w:t xml:space="preserve"> </w:t>
      </w:r>
      <w:r w:rsidR="005B0100">
        <w:rPr>
          <w:b/>
          <w:sz w:val="24"/>
          <w:szCs w:val="24"/>
        </w:rPr>
        <w:t xml:space="preserve">significant increase in percentage of citizens who bribed </w:t>
      </w:r>
      <w:r w:rsidR="0071473A" w:rsidRPr="0071473A">
        <w:rPr>
          <w:sz w:val="24"/>
          <w:szCs w:val="24"/>
        </w:rPr>
        <w:t>„</w:t>
      </w:r>
      <w:r w:rsidR="005B0100">
        <w:rPr>
          <w:sz w:val="24"/>
          <w:szCs w:val="24"/>
        </w:rPr>
        <w:t>in the past year</w:t>
      </w:r>
      <w:r w:rsidR="0071473A" w:rsidRPr="0071473A">
        <w:rPr>
          <w:sz w:val="24"/>
          <w:szCs w:val="24"/>
        </w:rPr>
        <w:t xml:space="preserve">“ (26% </w:t>
      </w:r>
      <w:r w:rsidR="005B0100">
        <w:rPr>
          <w:sz w:val="24"/>
          <w:szCs w:val="24"/>
        </w:rPr>
        <w:t xml:space="preserve">of those who had contacts with </w:t>
      </w:r>
      <w:r w:rsidR="00C75FEE">
        <w:rPr>
          <w:sz w:val="24"/>
          <w:szCs w:val="24"/>
        </w:rPr>
        <w:t>respective</w:t>
      </w:r>
      <w:r w:rsidR="005B0100">
        <w:rPr>
          <w:sz w:val="24"/>
          <w:szCs w:val="24"/>
        </w:rPr>
        <w:t xml:space="preserve"> public services and provided clear answer to these questions</w:t>
      </w:r>
      <w:r w:rsidR="0071473A" w:rsidRPr="0071473A">
        <w:rPr>
          <w:sz w:val="24"/>
          <w:szCs w:val="24"/>
        </w:rPr>
        <w:t xml:space="preserve">). </w:t>
      </w:r>
      <w:r w:rsidR="00C75FEE">
        <w:rPr>
          <w:sz w:val="24"/>
          <w:szCs w:val="24"/>
        </w:rPr>
        <w:t>There is a</w:t>
      </w:r>
      <w:r w:rsidR="005B0100">
        <w:rPr>
          <w:sz w:val="24"/>
          <w:szCs w:val="24"/>
        </w:rPr>
        <w:t xml:space="preserve">lso </w:t>
      </w:r>
      <w:r w:rsidR="00C1321F">
        <w:rPr>
          <w:sz w:val="24"/>
          <w:szCs w:val="24"/>
        </w:rPr>
        <w:t>increased perception</w:t>
      </w:r>
      <w:r w:rsidR="005B0100">
        <w:rPr>
          <w:sz w:val="24"/>
          <w:szCs w:val="24"/>
        </w:rPr>
        <w:t xml:space="preserve"> on corruption of </w:t>
      </w:r>
      <w:r w:rsidR="00C75FEE">
        <w:rPr>
          <w:sz w:val="24"/>
          <w:szCs w:val="24"/>
        </w:rPr>
        <w:t>individual</w:t>
      </w:r>
      <w:r w:rsidR="005B0100">
        <w:rPr>
          <w:sz w:val="24"/>
          <w:szCs w:val="24"/>
        </w:rPr>
        <w:t xml:space="preserve"> institutions</w:t>
      </w:r>
      <w:r w:rsidR="00C75FEE">
        <w:rPr>
          <w:sz w:val="24"/>
          <w:szCs w:val="24"/>
        </w:rPr>
        <w:t xml:space="preserve"> and sectors</w:t>
      </w:r>
      <w:r w:rsidR="0071473A" w:rsidRPr="0071473A">
        <w:rPr>
          <w:sz w:val="24"/>
          <w:szCs w:val="24"/>
        </w:rPr>
        <w:t xml:space="preserve">. </w:t>
      </w:r>
    </w:p>
    <w:p w:rsidR="00211B05" w:rsidRPr="0071473A" w:rsidRDefault="00211B05" w:rsidP="0071473A">
      <w:pPr>
        <w:spacing w:line="360" w:lineRule="auto"/>
        <w:jc w:val="both"/>
        <w:rPr>
          <w:sz w:val="24"/>
          <w:szCs w:val="24"/>
        </w:rPr>
      </w:pPr>
    </w:p>
    <w:p w:rsidR="0071473A" w:rsidRPr="0071473A" w:rsidRDefault="005B0100" w:rsidP="0071473A">
      <w:pPr>
        <w:spacing w:line="360" w:lineRule="auto"/>
        <w:jc w:val="both"/>
        <w:rPr>
          <w:sz w:val="24"/>
          <w:szCs w:val="24"/>
        </w:rPr>
      </w:pPr>
      <w:r>
        <w:rPr>
          <w:sz w:val="24"/>
          <w:szCs w:val="24"/>
        </w:rPr>
        <w:t xml:space="preserve">This paradox can be explained solely by basing citizens’ perception </w:t>
      </w:r>
      <w:r w:rsidR="00385922">
        <w:rPr>
          <w:sz w:val="24"/>
          <w:szCs w:val="24"/>
        </w:rPr>
        <w:t>on general level of corruption on a fact that in the period of conducting interviews several important investigations were initiated and that it represents more of a reflection of hope into changing the status then of real situation</w:t>
      </w:r>
      <w:r w:rsidR="0071473A" w:rsidRPr="0071473A">
        <w:rPr>
          <w:sz w:val="24"/>
          <w:szCs w:val="24"/>
        </w:rPr>
        <w:t xml:space="preserve">. </w:t>
      </w:r>
    </w:p>
    <w:p w:rsidR="00211B05" w:rsidRDefault="00211B05" w:rsidP="0071473A">
      <w:pPr>
        <w:spacing w:line="360" w:lineRule="auto"/>
        <w:jc w:val="both"/>
        <w:rPr>
          <w:b/>
          <w:sz w:val="24"/>
          <w:szCs w:val="24"/>
        </w:rPr>
      </w:pPr>
    </w:p>
    <w:p w:rsidR="0071473A" w:rsidRDefault="00385922" w:rsidP="0071473A">
      <w:pPr>
        <w:spacing w:line="360" w:lineRule="auto"/>
        <w:jc w:val="both"/>
        <w:rPr>
          <w:sz w:val="24"/>
          <w:szCs w:val="24"/>
        </w:rPr>
      </w:pPr>
      <w:r>
        <w:rPr>
          <w:b/>
          <w:sz w:val="24"/>
          <w:szCs w:val="24"/>
        </w:rPr>
        <w:t xml:space="preserve">More than </w:t>
      </w:r>
      <w:r w:rsidR="00C75FEE">
        <w:rPr>
          <w:b/>
          <w:sz w:val="24"/>
          <w:szCs w:val="24"/>
        </w:rPr>
        <w:t xml:space="preserve">a </w:t>
      </w:r>
      <w:r>
        <w:rPr>
          <w:b/>
          <w:sz w:val="24"/>
          <w:szCs w:val="24"/>
        </w:rPr>
        <w:t>half of Serbian citizens considers political parties</w:t>
      </w:r>
      <w:r w:rsidR="0071473A" w:rsidRPr="0071473A">
        <w:rPr>
          <w:b/>
          <w:sz w:val="24"/>
          <w:szCs w:val="24"/>
        </w:rPr>
        <w:t xml:space="preserve">, </w:t>
      </w:r>
      <w:r>
        <w:rPr>
          <w:b/>
          <w:sz w:val="24"/>
          <w:szCs w:val="24"/>
        </w:rPr>
        <w:t>judiciary</w:t>
      </w:r>
      <w:r w:rsidR="0071473A" w:rsidRPr="0071473A">
        <w:rPr>
          <w:b/>
          <w:sz w:val="24"/>
          <w:szCs w:val="24"/>
        </w:rPr>
        <w:t xml:space="preserve">, </w:t>
      </w:r>
      <w:r>
        <w:rPr>
          <w:b/>
          <w:sz w:val="24"/>
          <w:szCs w:val="24"/>
        </w:rPr>
        <w:t xml:space="preserve">public </w:t>
      </w:r>
      <w:r w:rsidR="00894CD0">
        <w:rPr>
          <w:b/>
          <w:sz w:val="24"/>
          <w:szCs w:val="24"/>
        </w:rPr>
        <w:t>officials</w:t>
      </w:r>
      <w:r>
        <w:rPr>
          <w:b/>
          <w:sz w:val="24"/>
          <w:szCs w:val="24"/>
        </w:rPr>
        <w:t xml:space="preserve"> and health services</w:t>
      </w:r>
      <w:r w:rsidRPr="00385922">
        <w:rPr>
          <w:b/>
          <w:sz w:val="24"/>
          <w:szCs w:val="24"/>
        </w:rPr>
        <w:t xml:space="preserve"> </w:t>
      </w:r>
      <w:r>
        <w:rPr>
          <w:b/>
          <w:sz w:val="24"/>
          <w:szCs w:val="24"/>
        </w:rPr>
        <w:t>as extremely corrupted</w:t>
      </w:r>
      <w:r>
        <w:rPr>
          <w:sz w:val="24"/>
          <w:szCs w:val="24"/>
        </w:rPr>
        <w:t>, while slightly less people has such opinion on police</w:t>
      </w:r>
      <w:r w:rsidR="0071473A" w:rsidRPr="0071473A">
        <w:rPr>
          <w:sz w:val="24"/>
          <w:szCs w:val="24"/>
        </w:rPr>
        <w:t xml:space="preserve">, </w:t>
      </w:r>
      <w:r w:rsidR="00894CD0">
        <w:rPr>
          <w:sz w:val="24"/>
          <w:szCs w:val="24"/>
        </w:rPr>
        <w:t xml:space="preserve">parliament and </w:t>
      </w:r>
      <w:r w:rsidR="00C75FEE">
        <w:rPr>
          <w:sz w:val="24"/>
          <w:szCs w:val="24"/>
        </w:rPr>
        <w:t xml:space="preserve">country’s </w:t>
      </w:r>
      <w:r w:rsidR="00894CD0">
        <w:rPr>
          <w:sz w:val="24"/>
          <w:szCs w:val="24"/>
        </w:rPr>
        <w:t>educational system</w:t>
      </w:r>
      <w:r w:rsidR="0071473A" w:rsidRPr="0071473A">
        <w:rPr>
          <w:sz w:val="24"/>
          <w:szCs w:val="24"/>
        </w:rPr>
        <w:t xml:space="preserve">. </w:t>
      </w:r>
      <w:r w:rsidR="00C75FEE">
        <w:rPr>
          <w:sz w:val="24"/>
          <w:szCs w:val="24"/>
        </w:rPr>
        <w:t>On the other hand, m</w:t>
      </w:r>
      <w:r w:rsidR="00894CD0">
        <w:rPr>
          <w:sz w:val="24"/>
          <w:szCs w:val="24"/>
        </w:rPr>
        <w:t xml:space="preserve">ilitary and religious communities only one sixth of examinees </w:t>
      </w:r>
      <w:r w:rsidR="00C75FEE">
        <w:rPr>
          <w:sz w:val="24"/>
          <w:szCs w:val="24"/>
        </w:rPr>
        <w:t>consider</w:t>
      </w:r>
      <w:r w:rsidR="00894CD0">
        <w:rPr>
          <w:sz w:val="24"/>
          <w:szCs w:val="24"/>
        </w:rPr>
        <w:t xml:space="preserve"> as extremely corrupted</w:t>
      </w:r>
      <w:r w:rsidR="0071473A" w:rsidRPr="0071473A">
        <w:rPr>
          <w:sz w:val="24"/>
          <w:szCs w:val="24"/>
        </w:rPr>
        <w:t xml:space="preserve">. </w:t>
      </w:r>
    </w:p>
    <w:p w:rsidR="00C75FEE" w:rsidRPr="0071473A" w:rsidRDefault="00C75FEE" w:rsidP="0071473A">
      <w:pPr>
        <w:spacing w:line="360" w:lineRule="auto"/>
        <w:jc w:val="both"/>
        <w:rPr>
          <w:sz w:val="24"/>
          <w:szCs w:val="24"/>
        </w:rPr>
      </w:pPr>
    </w:p>
    <w:p w:rsidR="0071473A" w:rsidRDefault="00894CD0" w:rsidP="0071473A">
      <w:pPr>
        <w:spacing w:line="360" w:lineRule="auto"/>
        <w:jc w:val="both"/>
        <w:rPr>
          <w:sz w:val="24"/>
          <w:szCs w:val="24"/>
        </w:rPr>
      </w:pPr>
      <w:r>
        <w:rPr>
          <w:sz w:val="24"/>
          <w:szCs w:val="24"/>
        </w:rPr>
        <w:t>In almost all monitored areas has come to</w:t>
      </w:r>
      <w:r w:rsidR="0071473A" w:rsidRPr="0071473A">
        <w:rPr>
          <w:sz w:val="24"/>
          <w:szCs w:val="24"/>
        </w:rPr>
        <w:t xml:space="preserve"> </w:t>
      </w:r>
      <w:r>
        <w:rPr>
          <w:b/>
          <w:sz w:val="24"/>
          <w:szCs w:val="24"/>
        </w:rPr>
        <w:t>large increase of bribing cases</w:t>
      </w:r>
      <w:r w:rsidR="0071473A" w:rsidRPr="0071473A">
        <w:rPr>
          <w:sz w:val="24"/>
          <w:szCs w:val="24"/>
        </w:rPr>
        <w:t xml:space="preserve">. </w:t>
      </w:r>
      <w:r>
        <w:rPr>
          <w:sz w:val="24"/>
          <w:szCs w:val="24"/>
        </w:rPr>
        <w:t>As much as</w:t>
      </w:r>
      <w:r w:rsidR="0071473A" w:rsidRPr="0071473A">
        <w:rPr>
          <w:sz w:val="24"/>
          <w:szCs w:val="24"/>
        </w:rPr>
        <w:t xml:space="preserve"> 26% </w:t>
      </w:r>
      <w:r>
        <w:rPr>
          <w:sz w:val="24"/>
          <w:szCs w:val="24"/>
        </w:rPr>
        <w:t xml:space="preserve">of those that were in contact with offices providing services related to real </w:t>
      </w:r>
      <w:proofErr w:type="spellStart"/>
      <w:r>
        <w:rPr>
          <w:sz w:val="24"/>
          <w:szCs w:val="24"/>
        </w:rPr>
        <w:t>estates</w:t>
      </w:r>
      <w:proofErr w:type="spellEnd"/>
      <w:r>
        <w:rPr>
          <w:sz w:val="24"/>
          <w:szCs w:val="24"/>
        </w:rPr>
        <w:t xml:space="preserve"> claims to give bribe </w:t>
      </w:r>
      <w:r w:rsidR="0071473A" w:rsidRPr="0071473A">
        <w:rPr>
          <w:sz w:val="24"/>
          <w:szCs w:val="24"/>
        </w:rPr>
        <w:t xml:space="preserve">(2010 </w:t>
      </w:r>
      <w:r>
        <w:rPr>
          <w:sz w:val="24"/>
          <w:szCs w:val="24"/>
        </w:rPr>
        <w:t xml:space="preserve">just </w:t>
      </w:r>
      <w:r w:rsidR="0071473A" w:rsidRPr="0071473A">
        <w:rPr>
          <w:sz w:val="24"/>
          <w:szCs w:val="24"/>
        </w:rPr>
        <w:t>6</w:t>
      </w:r>
      <w:r w:rsidR="00C75FEE">
        <w:rPr>
          <w:sz w:val="24"/>
          <w:szCs w:val="24"/>
        </w:rPr>
        <w:t>.</w:t>
      </w:r>
      <w:r w:rsidR="0071473A" w:rsidRPr="0071473A">
        <w:rPr>
          <w:sz w:val="24"/>
          <w:szCs w:val="24"/>
        </w:rPr>
        <w:t xml:space="preserve">5%), </w:t>
      </w:r>
      <w:r>
        <w:rPr>
          <w:sz w:val="24"/>
          <w:szCs w:val="24"/>
        </w:rPr>
        <w:t>in health</w:t>
      </w:r>
      <w:r w:rsidR="0071473A" w:rsidRPr="0071473A">
        <w:rPr>
          <w:sz w:val="24"/>
          <w:szCs w:val="24"/>
        </w:rPr>
        <w:t xml:space="preserve"> </w:t>
      </w:r>
      <w:r w:rsidR="00C75FEE">
        <w:rPr>
          <w:sz w:val="24"/>
          <w:szCs w:val="24"/>
        </w:rPr>
        <w:t xml:space="preserve">sector </w:t>
      </w:r>
      <w:r w:rsidR="0071473A" w:rsidRPr="0071473A">
        <w:rPr>
          <w:sz w:val="24"/>
          <w:szCs w:val="24"/>
        </w:rPr>
        <w:t>20</w:t>
      </w:r>
      <w:r w:rsidR="00C75FEE">
        <w:rPr>
          <w:sz w:val="24"/>
          <w:szCs w:val="24"/>
        </w:rPr>
        <w:t>.</w:t>
      </w:r>
      <w:r w:rsidR="0071473A" w:rsidRPr="0071473A">
        <w:rPr>
          <w:sz w:val="24"/>
          <w:szCs w:val="24"/>
        </w:rPr>
        <w:t>8% (</w:t>
      </w:r>
      <w:r>
        <w:rPr>
          <w:sz w:val="24"/>
          <w:szCs w:val="24"/>
        </w:rPr>
        <w:t>previously below</w:t>
      </w:r>
      <w:r w:rsidR="0071473A" w:rsidRPr="0071473A">
        <w:rPr>
          <w:sz w:val="24"/>
          <w:szCs w:val="24"/>
        </w:rPr>
        <w:t xml:space="preserve"> 13%), </w:t>
      </w:r>
      <w:r>
        <w:rPr>
          <w:sz w:val="24"/>
          <w:szCs w:val="24"/>
        </w:rPr>
        <w:t xml:space="preserve">in </w:t>
      </w:r>
      <w:r w:rsidR="00960752">
        <w:rPr>
          <w:sz w:val="24"/>
          <w:szCs w:val="24"/>
        </w:rPr>
        <w:t>judiciary</w:t>
      </w:r>
      <w:r w:rsidR="0071473A" w:rsidRPr="0071473A">
        <w:rPr>
          <w:sz w:val="24"/>
          <w:szCs w:val="24"/>
        </w:rPr>
        <w:t xml:space="preserve"> 18</w:t>
      </w:r>
      <w:r w:rsidR="00C75FEE">
        <w:rPr>
          <w:sz w:val="24"/>
          <w:szCs w:val="24"/>
        </w:rPr>
        <w:t>.</w:t>
      </w:r>
      <w:r w:rsidR="0071473A" w:rsidRPr="0071473A">
        <w:rPr>
          <w:sz w:val="24"/>
          <w:szCs w:val="24"/>
        </w:rPr>
        <w:t>8% (</w:t>
      </w:r>
      <w:r w:rsidR="00960752">
        <w:rPr>
          <w:sz w:val="24"/>
          <w:szCs w:val="24"/>
        </w:rPr>
        <w:t>comparing to</w:t>
      </w:r>
      <w:r w:rsidR="0071473A" w:rsidRPr="0071473A">
        <w:rPr>
          <w:sz w:val="24"/>
          <w:szCs w:val="24"/>
        </w:rPr>
        <w:t xml:space="preserve"> 13</w:t>
      </w:r>
      <w:r w:rsidR="00C75FEE">
        <w:rPr>
          <w:sz w:val="24"/>
          <w:szCs w:val="24"/>
        </w:rPr>
        <w:t>%</w:t>
      </w:r>
      <w:r w:rsidR="0071473A" w:rsidRPr="0071473A">
        <w:rPr>
          <w:sz w:val="24"/>
          <w:szCs w:val="24"/>
        </w:rPr>
        <w:t xml:space="preserve">), </w:t>
      </w:r>
      <w:r w:rsidR="00960752">
        <w:rPr>
          <w:sz w:val="24"/>
          <w:szCs w:val="24"/>
        </w:rPr>
        <w:t>in police</w:t>
      </w:r>
      <w:r w:rsidR="0071473A" w:rsidRPr="0071473A">
        <w:rPr>
          <w:sz w:val="24"/>
          <w:szCs w:val="24"/>
        </w:rPr>
        <w:t xml:space="preserve"> 16 (</w:t>
      </w:r>
      <w:r w:rsidR="00960752">
        <w:rPr>
          <w:sz w:val="24"/>
          <w:szCs w:val="24"/>
        </w:rPr>
        <w:t>previously</w:t>
      </w:r>
      <w:r w:rsidR="0071473A" w:rsidRPr="0071473A">
        <w:rPr>
          <w:sz w:val="24"/>
          <w:szCs w:val="24"/>
        </w:rPr>
        <w:t xml:space="preserve"> 14.8%) </w:t>
      </w:r>
      <w:r w:rsidR="00960752">
        <w:rPr>
          <w:sz w:val="24"/>
          <w:szCs w:val="24"/>
        </w:rPr>
        <w:t>and in education sector</w:t>
      </w:r>
      <w:r w:rsidR="0071473A" w:rsidRPr="0071473A">
        <w:rPr>
          <w:sz w:val="24"/>
          <w:szCs w:val="24"/>
        </w:rPr>
        <w:t xml:space="preserve"> 14</w:t>
      </w:r>
      <w:r w:rsidR="00C75FEE">
        <w:rPr>
          <w:sz w:val="24"/>
          <w:szCs w:val="24"/>
        </w:rPr>
        <w:t>.</w:t>
      </w:r>
      <w:r w:rsidR="0071473A" w:rsidRPr="0071473A">
        <w:rPr>
          <w:sz w:val="24"/>
          <w:szCs w:val="24"/>
        </w:rPr>
        <w:t>9% (</w:t>
      </w:r>
      <w:r w:rsidR="00960752">
        <w:rPr>
          <w:sz w:val="24"/>
          <w:szCs w:val="24"/>
        </w:rPr>
        <w:t>comparing to</w:t>
      </w:r>
      <w:r w:rsidR="0071473A" w:rsidRPr="0071473A">
        <w:rPr>
          <w:sz w:val="24"/>
          <w:szCs w:val="24"/>
        </w:rPr>
        <w:t xml:space="preserve"> 4</w:t>
      </w:r>
      <w:r w:rsidR="00C75FEE">
        <w:rPr>
          <w:sz w:val="24"/>
          <w:szCs w:val="24"/>
        </w:rPr>
        <w:t>.</w:t>
      </w:r>
      <w:r w:rsidR="0071473A" w:rsidRPr="0071473A">
        <w:rPr>
          <w:sz w:val="24"/>
          <w:szCs w:val="24"/>
        </w:rPr>
        <w:t xml:space="preserve">1%). </w:t>
      </w:r>
    </w:p>
    <w:p w:rsidR="00C75FEE" w:rsidRPr="0071473A" w:rsidRDefault="00C75FEE" w:rsidP="0071473A">
      <w:pPr>
        <w:spacing w:line="360" w:lineRule="auto"/>
        <w:jc w:val="both"/>
        <w:rPr>
          <w:sz w:val="24"/>
          <w:szCs w:val="24"/>
        </w:rPr>
      </w:pPr>
    </w:p>
    <w:p w:rsidR="0071473A" w:rsidRPr="0071473A" w:rsidRDefault="00960752" w:rsidP="0071473A">
      <w:pPr>
        <w:spacing w:line="360" w:lineRule="auto"/>
        <w:jc w:val="both"/>
        <w:rPr>
          <w:sz w:val="24"/>
          <w:szCs w:val="24"/>
        </w:rPr>
      </w:pPr>
      <w:r>
        <w:rPr>
          <w:sz w:val="24"/>
          <w:szCs w:val="24"/>
        </w:rPr>
        <w:lastRenderedPageBreak/>
        <w:t>In almost half of cases</w:t>
      </w:r>
      <w:r w:rsidR="0071473A" w:rsidRPr="0071473A">
        <w:rPr>
          <w:sz w:val="24"/>
          <w:szCs w:val="24"/>
        </w:rPr>
        <w:t xml:space="preserve"> (46%) </w:t>
      </w:r>
      <w:r>
        <w:rPr>
          <w:sz w:val="24"/>
          <w:szCs w:val="24"/>
        </w:rPr>
        <w:t>reasons for bribing was</w:t>
      </w:r>
      <w:r w:rsidR="0071473A" w:rsidRPr="0071473A">
        <w:rPr>
          <w:sz w:val="24"/>
          <w:szCs w:val="24"/>
        </w:rPr>
        <w:t xml:space="preserve"> </w:t>
      </w:r>
      <w:r>
        <w:rPr>
          <w:b/>
          <w:sz w:val="24"/>
          <w:szCs w:val="24"/>
        </w:rPr>
        <w:t>speeding up of procedure</w:t>
      </w:r>
      <w:r>
        <w:rPr>
          <w:sz w:val="24"/>
          <w:szCs w:val="24"/>
        </w:rPr>
        <w:t>, in</w:t>
      </w:r>
      <w:r w:rsidR="0071473A" w:rsidRPr="0071473A">
        <w:rPr>
          <w:sz w:val="24"/>
          <w:szCs w:val="24"/>
        </w:rPr>
        <w:t xml:space="preserve"> 28%  „</w:t>
      </w:r>
      <w:r>
        <w:rPr>
          <w:sz w:val="24"/>
          <w:szCs w:val="24"/>
        </w:rPr>
        <w:t>gifts of gratitude</w:t>
      </w:r>
      <w:r w:rsidR="0071473A" w:rsidRPr="0071473A">
        <w:rPr>
          <w:sz w:val="24"/>
          <w:szCs w:val="24"/>
        </w:rPr>
        <w:t xml:space="preserve">“ </w:t>
      </w:r>
      <w:r>
        <w:rPr>
          <w:sz w:val="24"/>
          <w:szCs w:val="24"/>
        </w:rPr>
        <w:t>in</w:t>
      </w:r>
      <w:r w:rsidR="0071473A" w:rsidRPr="0071473A">
        <w:rPr>
          <w:sz w:val="24"/>
          <w:szCs w:val="24"/>
        </w:rPr>
        <w:t xml:space="preserve"> 12% </w:t>
      </w:r>
      <w:r>
        <w:rPr>
          <w:sz w:val="24"/>
          <w:szCs w:val="24"/>
        </w:rPr>
        <w:t xml:space="preserve">cases desire to obtain more beneficial service and in </w:t>
      </w:r>
      <w:r w:rsidR="0071473A" w:rsidRPr="0071473A">
        <w:rPr>
          <w:sz w:val="24"/>
          <w:szCs w:val="24"/>
        </w:rPr>
        <w:t xml:space="preserve">15% </w:t>
      </w:r>
      <w:r>
        <w:rPr>
          <w:sz w:val="24"/>
          <w:szCs w:val="24"/>
        </w:rPr>
        <w:t>bribe was the only way to obtain service</w:t>
      </w:r>
      <w:r w:rsidR="0071473A" w:rsidRPr="0071473A">
        <w:rPr>
          <w:sz w:val="24"/>
          <w:szCs w:val="24"/>
        </w:rPr>
        <w:t xml:space="preserve">. 36% </w:t>
      </w:r>
      <w:r w:rsidR="00755F72">
        <w:rPr>
          <w:sz w:val="24"/>
          <w:szCs w:val="24"/>
        </w:rPr>
        <w:t>mails and</w:t>
      </w:r>
      <w:r w:rsidR="0071473A" w:rsidRPr="0071473A">
        <w:rPr>
          <w:sz w:val="24"/>
          <w:szCs w:val="24"/>
        </w:rPr>
        <w:t xml:space="preserve"> 31% </w:t>
      </w:r>
      <w:r w:rsidR="00755F72">
        <w:rPr>
          <w:sz w:val="24"/>
          <w:szCs w:val="24"/>
        </w:rPr>
        <w:t>females in Serbia thinks they are able to assist in fight against corruption</w:t>
      </w:r>
      <w:r w:rsidR="0071473A" w:rsidRPr="0071473A">
        <w:rPr>
          <w:sz w:val="24"/>
          <w:szCs w:val="24"/>
        </w:rPr>
        <w:t xml:space="preserve">. </w:t>
      </w:r>
      <w:r w:rsidR="00755F72">
        <w:rPr>
          <w:sz w:val="24"/>
          <w:szCs w:val="24"/>
        </w:rPr>
        <w:t>Largest interest for personal engagement exists in petition signing (83%)</w:t>
      </w:r>
      <w:proofErr w:type="gramStart"/>
      <w:r w:rsidR="00755F72">
        <w:rPr>
          <w:sz w:val="24"/>
          <w:szCs w:val="24"/>
        </w:rPr>
        <w:t>,</w:t>
      </w:r>
      <w:proofErr w:type="gramEnd"/>
      <w:r w:rsidR="00755F72">
        <w:rPr>
          <w:sz w:val="24"/>
          <w:szCs w:val="24"/>
        </w:rPr>
        <w:t xml:space="preserve"> participation in protests </w:t>
      </w:r>
      <w:r w:rsidR="0071473A" w:rsidRPr="0071473A">
        <w:rPr>
          <w:sz w:val="24"/>
          <w:szCs w:val="24"/>
        </w:rPr>
        <w:t xml:space="preserve">(55%), </w:t>
      </w:r>
      <w:r w:rsidR="00755F72">
        <w:rPr>
          <w:sz w:val="24"/>
          <w:szCs w:val="24"/>
        </w:rPr>
        <w:t>while one third was prepared even for greater costs to do business with firms that are not bribing</w:t>
      </w:r>
      <w:r w:rsidR="0071473A" w:rsidRPr="0071473A">
        <w:rPr>
          <w:sz w:val="24"/>
          <w:szCs w:val="24"/>
        </w:rPr>
        <w:t xml:space="preserve">. </w:t>
      </w:r>
      <w:r w:rsidR="00755F72">
        <w:rPr>
          <w:sz w:val="24"/>
          <w:szCs w:val="24"/>
        </w:rPr>
        <w:t xml:space="preserve">As much as </w:t>
      </w:r>
      <w:r w:rsidR="0071473A" w:rsidRPr="0071473A">
        <w:rPr>
          <w:sz w:val="24"/>
          <w:szCs w:val="24"/>
        </w:rPr>
        <w:t xml:space="preserve">58% </w:t>
      </w:r>
      <w:r w:rsidR="00755F72">
        <w:rPr>
          <w:sz w:val="24"/>
          <w:szCs w:val="24"/>
        </w:rPr>
        <w:t xml:space="preserve">of citizens </w:t>
      </w:r>
      <w:proofErr w:type="gramStart"/>
      <w:r w:rsidR="00755F72">
        <w:rPr>
          <w:sz w:val="24"/>
          <w:szCs w:val="24"/>
        </w:rPr>
        <w:t>claims</w:t>
      </w:r>
      <w:proofErr w:type="gramEnd"/>
      <w:r w:rsidR="00755F72">
        <w:rPr>
          <w:sz w:val="24"/>
          <w:szCs w:val="24"/>
        </w:rPr>
        <w:t xml:space="preserve"> to report corruption</w:t>
      </w:r>
      <w:r w:rsidR="0071473A" w:rsidRPr="0071473A">
        <w:rPr>
          <w:sz w:val="24"/>
          <w:szCs w:val="24"/>
        </w:rPr>
        <w:t xml:space="preserve">, </w:t>
      </w:r>
      <w:r w:rsidR="006B542A">
        <w:rPr>
          <w:b/>
          <w:sz w:val="24"/>
          <w:szCs w:val="24"/>
        </w:rPr>
        <w:t>which is not in compliance with number of reported cases</w:t>
      </w:r>
      <w:r w:rsidR="006B542A" w:rsidRPr="006B542A">
        <w:rPr>
          <w:b/>
          <w:sz w:val="24"/>
          <w:szCs w:val="24"/>
        </w:rPr>
        <w:t xml:space="preserve"> </w:t>
      </w:r>
      <w:r w:rsidR="006B542A">
        <w:rPr>
          <w:b/>
          <w:sz w:val="24"/>
          <w:szCs w:val="24"/>
        </w:rPr>
        <w:t>in reality</w:t>
      </w:r>
      <w:r w:rsidR="0071473A" w:rsidRPr="0071473A">
        <w:rPr>
          <w:b/>
          <w:sz w:val="24"/>
          <w:szCs w:val="24"/>
        </w:rPr>
        <w:t xml:space="preserve">. </w:t>
      </w:r>
      <w:r w:rsidR="0071473A" w:rsidRPr="0071473A">
        <w:rPr>
          <w:sz w:val="24"/>
          <w:szCs w:val="24"/>
        </w:rPr>
        <w:t>N</w:t>
      </w:r>
      <w:r w:rsidR="006B542A">
        <w:rPr>
          <w:sz w:val="24"/>
          <w:szCs w:val="24"/>
        </w:rPr>
        <w:t>amely, on the basis of this research’s results and of similar researches conclusion can be drawn that in Serbia every year several hundreds of thousands of cases of corruption occurs</w:t>
      </w:r>
      <w:r w:rsidR="0071473A" w:rsidRPr="0071473A">
        <w:rPr>
          <w:sz w:val="24"/>
          <w:szCs w:val="24"/>
        </w:rPr>
        <w:t xml:space="preserve">. </w:t>
      </w:r>
      <w:r w:rsidR="006B542A">
        <w:rPr>
          <w:sz w:val="24"/>
          <w:szCs w:val="24"/>
        </w:rPr>
        <w:t>On the other hand</w:t>
      </w:r>
      <w:r w:rsidR="0071473A" w:rsidRPr="0071473A">
        <w:rPr>
          <w:sz w:val="24"/>
          <w:szCs w:val="24"/>
        </w:rPr>
        <w:t xml:space="preserve">, </w:t>
      </w:r>
      <w:r w:rsidR="006B542A">
        <w:rPr>
          <w:sz w:val="24"/>
          <w:szCs w:val="24"/>
        </w:rPr>
        <w:t>number of submitted criminal charges for all criminal acts of corruption is merely measured in several thousands</w:t>
      </w:r>
      <w:r w:rsidR="0071473A" w:rsidRPr="0071473A">
        <w:rPr>
          <w:sz w:val="24"/>
          <w:szCs w:val="24"/>
        </w:rPr>
        <w:t xml:space="preserve">. </w:t>
      </w:r>
      <w:r w:rsidR="006B542A">
        <w:rPr>
          <w:sz w:val="24"/>
          <w:szCs w:val="24"/>
        </w:rPr>
        <w:t xml:space="preserve">As main reasons </w:t>
      </w:r>
      <w:r w:rsidR="006629F0">
        <w:rPr>
          <w:sz w:val="24"/>
          <w:szCs w:val="24"/>
        </w:rPr>
        <w:t xml:space="preserve">for </w:t>
      </w:r>
      <w:r w:rsidR="00C1321F">
        <w:rPr>
          <w:sz w:val="24"/>
          <w:szCs w:val="24"/>
        </w:rPr>
        <w:t>non-reporting</w:t>
      </w:r>
      <w:r w:rsidR="006629F0">
        <w:rPr>
          <w:sz w:val="24"/>
          <w:szCs w:val="24"/>
        </w:rPr>
        <w:t xml:space="preserve"> of corruption citizens emphasize conviction into unchanged status</w:t>
      </w:r>
      <w:r w:rsidR="0071473A" w:rsidRPr="0071473A">
        <w:rPr>
          <w:sz w:val="24"/>
          <w:szCs w:val="24"/>
        </w:rPr>
        <w:t xml:space="preserve"> (61%), </w:t>
      </w:r>
      <w:r w:rsidR="006629F0">
        <w:rPr>
          <w:sz w:val="24"/>
          <w:szCs w:val="24"/>
        </w:rPr>
        <w:t xml:space="preserve">fear of consequences </w:t>
      </w:r>
      <w:r w:rsidR="0071473A" w:rsidRPr="0071473A">
        <w:rPr>
          <w:sz w:val="24"/>
          <w:szCs w:val="24"/>
        </w:rPr>
        <w:t xml:space="preserve">(24%) </w:t>
      </w:r>
      <w:r w:rsidR="006629F0">
        <w:rPr>
          <w:sz w:val="24"/>
          <w:szCs w:val="24"/>
        </w:rPr>
        <w:t>and ignorance on who to turn to</w:t>
      </w:r>
      <w:r w:rsidR="0071473A" w:rsidRPr="0071473A">
        <w:rPr>
          <w:sz w:val="24"/>
          <w:szCs w:val="24"/>
        </w:rPr>
        <w:t xml:space="preserve"> (13%).</w:t>
      </w:r>
    </w:p>
    <w:p w:rsidR="00C75FEE" w:rsidRDefault="00C75FEE" w:rsidP="0071473A">
      <w:pPr>
        <w:spacing w:line="360" w:lineRule="auto"/>
        <w:jc w:val="both"/>
        <w:rPr>
          <w:b/>
          <w:sz w:val="24"/>
          <w:szCs w:val="24"/>
        </w:rPr>
      </w:pPr>
    </w:p>
    <w:p w:rsidR="0071473A" w:rsidRDefault="006629F0" w:rsidP="0071473A">
      <w:pPr>
        <w:spacing w:line="360" w:lineRule="auto"/>
        <w:jc w:val="both"/>
        <w:rPr>
          <w:sz w:val="24"/>
          <w:szCs w:val="24"/>
        </w:rPr>
      </w:pPr>
      <w:r>
        <w:rPr>
          <w:b/>
          <w:sz w:val="24"/>
          <w:szCs w:val="24"/>
        </w:rPr>
        <w:t xml:space="preserve">Average score of Government’s work </w:t>
      </w:r>
      <w:r>
        <w:rPr>
          <w:sz w:val="24"/>
          <w:szCs w:val="24"/>
        </w:rPr>
        <w:t xml:space="preserve">in fight against corruption is slightly better than it was in </w:t>
      </w:r>
      <w:r w:rsidR="0071473A" w:rsidRPr="0071473A">
        <w:rPr>
          <w:sz w:val="24"/>
          <w:szCs w:val="24"/>
        </w:rPr>
        <w:t>2010</w:t>
      </w:r>
      <w:r>
        <w:rPr>
          <w:sz w:val="24"/>
          <w:szCs w:val="24"/>
        </w:rPr>
        <w:t xml:space="preserve"> and</w:t>
      </w:r>
      <w:r w:rsidR="0071473A" w:rsidRPr="0071473A">
        <w:rPr>
          <w:sz w:val="24"/>
          <w:szCs w:val="24"/>
        </w:rPr>
        <w:t xml:space="preserve"> 2008 – </w:t>
      </w:r>
      <w:r w:rsidR="0071473A" w:rsidRPr="0071473A">
        <w:rPr>
          <w:b/>
          <w:sz w:val="24"/>
          <w:szCs w:val="24"/>
        </w:rPr>
        <w:t>2,42</w:t>
      </w:r>
      <w:r w:rsidR="0071473A" w:rsidRPr="0071473A">
        <w:rPr>
          <w:sz w:val="24"/>
          <w:szCs w:val="24"/>
        </w:rPr>
        <w:t xml:space="preserve"> (</w:t>
      </w:r>
      <w:r>
        <w:rPr>
          <w:sz w:val="24"/>
          <w:szCs w:val="24"/>
        </w:rPr>
        <w:t>in</w:t>
      </w:r>
      <w:r w:rsidR="0071473A" w:rsidRPr="0071473A">
        <w:rPr>
          <w:sz w:val="24"/>
          <w:szCs w:val="24"/>
        </w:rPr>
        <w:t xml:space="preserve"> „</w:t>
      </w:r>
      <w:r w:rsidR="00490FD9">
        <w:rPr>
          <w:sz w:val="24"/>
          <w:szCs w:val="24"/>
        </w:rPr>
        <w:t>school</w:t>
      </w:r>
      <w:r w:rsidR="0071473A" w:rsidRPr="0071473A">
        <w:rPr>
          <w:sz w:val="24"/>
          <w:szCs w:val="24"/>
        </w:rPr>
        <w:t xml:space="preserve">“ </w:t>
      </w:r>
      <w:r w:rsidR="00490FD9">
        <w:rPr>
          <w:sz w:val="24"/>
          <w:szCs w:val="24"/>
        </w:rPr>
        <w:t>scale from</w:t>
      </w:r>
      <w:r w:rsidR="0071473A" w:rsidRPr="0071473A">
        <w:rPr>
          <w:sz w:val="24"/>
          <w:szCs w:val="24"/>
        </w:rPr>
        <w:t xml:space="preserve"> 1 </w:t>
      </w:r>
      <w:r w:rsidR="00490FD9">
        <w:rPr>
          <w:sz w:val="24"/>
          <w:szCs w:val="24"/>
        </w:rPr>
        <w:t>to</w:t>
      </w:r>
      <w:r w:rsidR="0071473A" w:rsidRPr="0071473A">
        <w:rPr>
          <w:sz w:val="24"/>
          <w:szCs w:val="24"/>
        </w:rPr>
        <w:t xml:space="preserve"> 5), </w:t>
      </w:r>
      <w:r w:rsidR="00490FD9">
        <w:rPr>
          <w:sz w:val="24"/>
          <w:szCs w:val="24"/>
        </w:rPr>
        <w:t>compared to</w:t>
      </w:r>
      <w:r w:rsidR="0071473A" w:rsidRPr="0071473A">
        <w:rPr>
          <w:sz w:val="24"/>
          <w:szCs w:val="24"/>
        </w:rPr>
        <w:t xml:space="preserve"> 2,24 </w:t>
      </w:r>
      <w:r w:rsidR="00490FD9">
        <w:rPr>
          <w:sz w:val="24"/>
          <w:szCs w:val="24"/>
        </w:rPr>
        <w:t>and</w:t>
      </w:r>
      <w:r w:rsidR="0071473A" w:rsidRPr="0071473A">
        <w:rPr>
          <w:sz w:val="24"/>
          <w:szCs w:val="24"/>
        </w:rPr>
        <w:t xml:space="preserve"> 2,38, </w:t>
      </w:r>
      <w:r w:rsidR="00490FD9">
        <w:rPr>
          <w:sz w:val="24"/>
          <w:szCs w:val="24"/>
        </w:rPr>
        <w:t xml:space="preserve">but still </w:t>
      </w:r>
      <w:r w:rsidR="00C1321F">
        <w:rPr>
          <w:sz w:val="24"/>
          <w:szCs w:val="24"/>
        </w:rPr>
        <w:t>worse</w:t>
      </w:r>
      <w:r w:rsidR="00490FD9">
        <w:rPr>
          <w:sz w:val="24"/>
          <w:szCs w:val="24"/>
        </w:rPr>
        <w:t xml:space="preserve"> than it was in </w:t>
      </w:r>
      <w:r w:rsidR="0071473A" w:rsidRPr="0071473A">
        <w:rPr>
          <w:sz w:val="24"/>
          <w:szCs w:val="24"/>
        </w:rPr>
        <w:t xml:space="preserve"> 2007, </w:t>
      </w:r>
      <w:r w:rsidR="00490FD9">
        <w:rPr>
          <w:sz w:val="24"/>
          <w:szCs w:val="24"/>
        </w:rPr>
        <w:t>when such scaling was done for the first time</w:t>
      </w:r>
      <w:r w:rsidR="0071473A" w:rsidRPr="0071473A">
        <w:rPr>
          <w:sz w:val="24"/>
          <w:szCs w:val="24"/>
        </w:rPr>
        <w:t xml:space="preserve"> (2,73). </w:t>
      </w:r>
      <w:r w:rsidR="00490FD9">
        <w:rPr>
          <w:sz w:val="24"/>
          <w:szCs w:val="24"/>
        </w:rPr>
        <w:t>At the same time</w:t>
      </w:r>
      <w:r w:rsidR="0071473A" w:rsidRPr="0071473A">
        <w:rPr>
          <w:sz w:val="24"/>
          <w:szCs w:val="24"/>
        </w:rPr>
        <w:t xml:space="preserve">, </w:t>
      </w:r>
      <w:r w:rsidR="00490FD9">
        <w:rPr>
          <w:sz w:val="24"/>
          <w:szCs w:val="24"/>
        </w:rPr>
        <w:t>large number of citizens considers</w:t>
      </w:r>
      <w:r w:rsidR="0071473A" w:rsidRPr="0071473A">
        <w:rPr>
          <w:sz w:val="24"/>
          <w:szCs w:val="24"/>
        </w:rPr>
        <w:t xml:space="preserve"> „</w:t>
      </w:r>
      <w:r w:rsidR="00490FD9">
        <w:rPr>
          <w:sz w:val="24"/>
          <w:szCs w:val="24"/>
        </w:rPr>
        <w:t>that Government tailors its policy to fit the interests of several larger</w:t>
      </w:r>
      <w:r w:rsidR="0071473A" w:rsidRPr="0071473A">
        <w:rPr>
          <w:sz w:val="24"/>
          <w:szCs w:val="24"/>
        </w:rPr>
        <w:t xml:space="preserve"> (</w:t>
      </w:r>
      <w:r w:rsidR="00490FD9">
        <w:rPr>
          <w:sz w:val="24"/>
          <w:szCs w:val="24"/>
        </w:rPr>
        <w:t>business</w:t>
      </w:r>
      <w:r w:rsidR="0071473A" w:rsidRPr="0071473A">
        <w:rPr>
          <w:sz w:val="24"/>
          <w:szCs w:val="24"/>
        </w:rPr>
        <w:t xml:space="preserve">) </w:t>
      </w:r>
      <w:r w:rsidR="00490FD9">
        <w:rPr>
          <w:sz w:val="24"/>
          <w:szCs w:val="24"/>
        </w:rPr>
        <w:t>subjects</w:t>
      </w:r>
      <w:r w:rsidR="0071473A" w:rsidRPr="0071473A">
        <w:rPr>
          <w:sz w:val="24"/>
          <w:szCs w:val="24"/>
        </w:rPr>
        <w:t xml:space="preserve">“. </w:t>
      </w:r>
      <w:r w:rsidR="00490FD9">
        <w:rPr>
          <w:sz w:val="24"/>
          <w:szCs w:val="24"/>
        </w:rPr>
        <w:t>Such opinion shares</w:t>
      </w:r>
      <w:r w:rsidR="0071473A" w:rsidRPr="0071473A">
        <w:rPr>
          <w:sz w:val="24"/>
          <w:szCs w:val="24"/>
        </w:rPr>
        <w:t xml:space="preserve"> 21% </w:t>
      </w:r>
      <w:r w:rsidR="00490FD9">
        <w:rPr>
          <w:sz w:val="24"/>
          <w:szCs w:val="24"/>
        </w:rPr>
        <w:t>of examinees and those who mostly</w:t>
      </w:r>
      <w:r w:rsidR="0071473A" w:rsidRPr="0071473A">
        <w:rPr>
          <w:sz w:val="24"/>
          <w:szCs w:val="24"/>
        </w:rPr>
        <w:t xml:space="preserve"> </w:t>
      </w:r>
      <w:r w:rsidR="00490FD9">
        <w:rPr>
          <w:sz w:val="24"/>
          <w:szCs w:val="24"/>
        </w:rPr>
        <w:t xml:space="preserve">agree </w:t>
      </w:r>
      <w:r w:rsidR="0071473A" w:rsidRPr="0071473A">
        <w:rPr>
          <w:sz w:val="24"/>
          <w:szCs w:val="24"/>
        </w:rPr>
        <w:t xml:space="preserve">42% </w:t>
      </w:r>
      <w:r w:rsidR="00490FD9">
        <w:rPr>
          <w:sz w:val="24"/>
          <w:szCs w:val="24"/>
        </w:rPr>
        <w:t>while just</w:t>
      </w:r>
      <w:r w:rsidR="0071473A" w:rsidRPr="0071473A">
        <w:rPr>
          <w:sz w:val="24"/>
          <w:szCs w:val="24"/>
        </w:rPr>
        <w:t xml:space="preserve"> 3% </w:t>
      </w:r>
      <w:r w:rsidR="00490FD9">
        <w:rPr>
          <w:sz w:val="24"/>
          <w:szCs w:val="24"/>
        </w:rPr>
        <w:t>thinks company interest do not influence Governmental policy</w:t>
      </w:r>
      <w:r w:rsidR="0071473A" w:rsidRPr="0071473A">
        <w:rPr>
          <w:sz w:val="24"/>
          <w:szCs w:val="24"/>
        </w:rPr>
        <w:t xml:space="preserve">. </w:t>
      </w:r>
    </w:p>
    <w:p w:rsidR="0071473A" w:rsidRPr="0071473A" w:rsidRDefault="0071473A" w:rsidP="0071473A">
      <w:pPr>
        <w:spacing w:line="360" w:lineRule="auto"/>
        <w:jc w:val="both"/>
        <w:rPr>
          <w:sz w:val="24"/>
          <w:szCs w:val="24"/>
        </w:rPr>
      </w:pPr>
    </w:p>
    <w:p w:rsidR="0071473A" w:rsidRDefault="0071473A" w:rsidP="0071473A">
      <w:pPr>
        <w:spacing w:line="360" w:lineRule="auto"/>
        <w:rPr>
          <w:b/>
          <w:i/>
          <w:sz w:val="24"/>
          <w:szCs w:val="24"/>
        </w:rPr>
      </w:pPr>
      <w:r w:rsidRPr="0071473A">
        <w:rPr>
          <w:b/>
          <w:i/>
          <w:sz w:val="24"/>
          <w:szCs w:val="24"/>
        </w:rPr>
        <w:t>S</w:t>
      </w:r>
      <w:r w:rsidR="00490FD9">
        <w:rPr>
          <w:b/>
          <w:i/>
          <w:sz w:val="24"/>
          <w:szCs w:val="24"/>
        </w:rPr>
        <w:t>erbia in regional and global comparisons</w:t>
      </w:r>
    </w:p>
    <w:p w:rsidR="0071473A" w:rsidRPr="0071473A" w:rsidRDefault="0071473A" w:rsidP="0071473A">
      <w:pPr>
        <w:spacing w:line="360" w:lineRule="auto"/>
        <w:rPr>
          <w:b/>
          <w:i/>
          <w:sz w:val="24"/>
          <w:szCs w:val="24"/>
        </w:rPr>
      </w:pPr>
    </w:p>
    <w:p w:rsidR="0071473A" w:rsidRPr="0071473A" w:rsidRDefault="00F00182" w:rsidP="0071473A">
      <w:pPr>
        <w:spacing w:line="360" w:lineRule="auto"/>
        <w:jc w:val="both"/>
        <w:rPr>
          <w:sz w:val="24"/>
          <w:szCs w:val="24"/>
        </w:rPr>
      </w:pPr>
      <w:r>
        <w:rPr>
          <w:sz w:val="24"/>
          <w:szCs w:val="24"/>
        </w:rPr>
        <w:t>Citizens of Serbia answers do not deviate significantly comparing to the rest of western Balkans</w:t>
      </w:r>
      <w:r w:rsidR="0071473A" w:rsidRPr="0071473A">
        <w:rPr>
          <w:sz w:val="24"/>
          <w:szCs w:val="24"/>
        </w:rPr>
        <w:t xml:space="preserve">. </w:t>
      </w:r>
      <w:r>
        <w:rPr>
          <w:sz w:val="24"/>
          <w:szCs w:val="24"/>
        </w:rPr>
        <w:t>Only significant deviation comes from the change in corruption level in the past two years</w:t>
      </w:r>
      <w:r w:rsidR="0071473A" w:rsidRPr="0071473A">
        <w:rPr>
          <w:sz w:val="24"/>
          <w:szCs w:val="24"/>
        </w:rPr>
        <w:t xml:space="preserve">. </w:t>
      </w:r>
      <w:r>
        <w:rPr>
          <w:sz w:val="24"/>
          <w:szCs w:val="24"/>
        </w:rPr>
        <w:t>Just</w:t>
      </w:r>
      <w:r w:rsidR="0071473A" w:rsidRPr="0071473A">
        <w:rPr>
          <w:sz w:val="24"/>
          <w:szCs w:val="24"/>
        </w:rPr>
        <w:t xml:space="preserve"> 23 </w:t>
      </w:r>
      <w:proofErr w:type="spellStart"/>
      <w:r>
        <w:rPr>
          <w:sz w:val="24"/>
          <w:szCs w:val="24"/>
        </w:rPr>
        <w:t>percent</w:t>
      </w:r>
      <w:proofErr w:type="spellEnd"/>
      <w:r>
        <w:rPr>
          <w:sz w:val="24"/>
          <w:szCs w:val="24"/>
        </w:rPr>
        <w:t xml:space="preserve"> of citizens in Western Balkans consider level of corruption as decreased</w:t>
      </w:r>
      <w:r w:rsidR="0071473A" w:rsidRPr="0071473A">
        <w:rPr>
          <w:sz w:val="24"/>
          <w:szCs w:val="24"/>
        </w:rPr>
        <w:t xml:space="preserve">, </w:t>
      </w:r>
      <w:r>
        <w:rPr>
          <w:sz w:val="24"/>
          <w:szCs w:val="24"/>
        </w:rPr>
        <w:t>while such standpoint shares</w:t>
      </w:r>
      <w:r w:rsidR="0071473A" w:rsidRPr="0071473A">
        <w:rPr>
          <w:sz w:val="24"/>
          <w:szCs w:val="24"/>
        </w:rPr>
        <w:t xml:space="preserve"> 55 </w:t>
      </w:r>
      <w:r>
        <w:rPr>
          <w:sz w:val="24"/>
          <w:szCs w:val="24"/>
        </w:rPr>
        <w:t>of Serbian citizens</w:t>
      </w:r>
      <w:r w:rsidR="0071473A" w:rsidRPr="0071473A">
        <w:rPr>
          <w:sz w:val="24"/>
          <w:szCs w:val="24"/>
        </w:rPr>
        <w:t xml:space="preserve">. </w:t>
      </w:r>
      <w:r>
        <w:rPr>
          <w:sz w:val="24"/>
          <w:szCs w:val="24"/>
        </w:rPr>
        <w:t xml:space="preserve">Far behind </w:t>
      </w:r>
      <w:proofErr w:type="gramStart"/>
      <w:r>
        <w:rPr>
          <w:sz w:val="24"/>
          <w:szCs w:val="24"/>
        </w:rPr>
        <w:t>are</w:t>
      </w:r>
      <w:proofErr w:type="gramEnd"/>
      <w:r>
        <w:rPr>
          <w:sz w:val="24"/>
          <w:szCs w:val="24"/>
        </w:rPr>
        <w:t xml:space="preserve"> Macedonia </w:t>
      </w:r>
      <w:r>
        <w:rPr>
          <w:sz w:val="24"/>
          <w:szCs w:val="24"/>
        </w:rPr>
        <w:lastRenderedPageBreak/>
        <w:t>with</w:t>
      </w:r>
      <w:r w:rsidR="0071473A" w:rsidRPr="0071473A">
        <w:rPr>
          <w:sz w:val="24"/>
          <w:szCs w:val="24"/>
        </w:rPr>
        <w:t xml:space="preserve"> 30 </w:t>
      </w:r>
      <w:proofErr w:type="spellStart"/>
      <w:r>
        <w:rPr>
          <w:sz w:val="24"/>
          <w:szCs w:val="24"/>
        </w:rPr>
        <w:t>percent</w:t>
      </w:r>
      <w:proofErr w:type="spellEnd"/>
      <w:r w:rsidR="0071473A" w:rsidRPr="0071473A">
        <w:rPr>
          <w:sz w:val="24"/>
          <w:szCs w:val="24"/>
        </w:rPr>
        <w:t xml:space="preserve">, </w:t>
      </w:r>
      <w:r>
        <w:rPr>
          <w:sz w:val="24"/>
          <w:szCs w:val="24"/>
        </w:rPr>
        <w:t>Croatia with</w:t>
      </w:r>
      <w:r w:rsidR="0071473A" w:rsidRPr="0071473A">
        <w:rPr>
          <w:sz w:val="24"/>
          <w:szCs w:val="24"/>
        </w:rPr>
        <w:t xml:space="preserve"> 29 </w:t>
      </w:r>
      <w:proofErr w:type="spellStart"/>
      <w:r>
        <w:rPr>
          <w:sz w:val="24"/>
          <w:szCs w:val="24"/>
        </w:rPr>
        <w:t>percent</w:t>
      </w:r>
      <w:proofErr w:type="spellEnd"/>
      <w:r>
        <w:rPr>
          <w:sz w:val="24"/>
          <w:szCs w:val="24"/>
        </w:rPr>
        <w:t xml:space="preserve"> of those who believe in less corruption</w:t>
      </w:r>
      <w:r w:rsidR="0071473A" w:rsidRPr="0071473A">
        <w:rPr>
          <w:sz w:val="24"/>
          <w:szCs w:val="24"/>
        </w:rPr>
        <w:t xml:space="preserve">. </w:t>
      </w:r>
      <w:r w:rsidR="00231498">
        <w:rPr>
          <w:sz w:val="24"/>
          <w:szCs w:val="24"/>
        </w:rPr>
        <w:t>The least improvement</w:t>
      </w:r>
      <w:r w:rsidR="0071473A" w:rsidRPr="0071473A">
        <w:rPr>
          <w:sz w:val="24"/>
          <w:szCs w:val="24"/>
        </w:rPr>
        <w:t xml:space="preserve">, </w:t>
      </w:r>
      <w:r w:rsidR="00231498">
        <w:rPr>
          <w:sz w:val="24"/>
          <w:szCs w:val="24"/>
        </w:rPr>
        <w:t>according to citizens’ opinion</w:t>
      </w:r>
      <w:r w:rsidR="0071473A" w:rsidRPr="0071473A">
        <w:rPr>
          <w:sz w:val="24"/>
          <w:szCs w:val="24"/>
        </w:rPr>
        <w:t xml:space="preserve">, </w:t>
      </w:r>
      <w:r w:rsidR="00231498">
        <w:rPr>
          <w:sz w:val="24"/>
          <w:szCs w:val="24"/>
        </w:rPr>
        <w:t xml:space="preserve">is in </w:t>
      </w:r>
      <w:r w:rsidR="0071473A" w:rsidRPr="0071473A">
        <w:rPr>
          <w:sz w:val="24"/>
          <w:szCs w:val="24"/>
        </w:rPr>
        <w:t>B</w:t>
      </w:r>
      <w:r w:rsidR="00231498">
        <w:rPr>
          <w:sz w:val="24"/>
          <w:szCs w:val="24"/>
        </w:rPr>
        <w:t>&amp;</w:t>
      </w:r>
      <w:r w:rsidR="0071473A" w:rsidRPr="0071473A">
        <w:rPr>
          <w:sz w:val="24"/>
          <w:szCs w:val="24"/>
        </w:rPr>
        <w:t xml:space="preserve">H </w:t>
      </w:r>
      <w:r w:rsidR="00231498">
        <w:rPr>
          <w:sz w:val="24"/>
          <w:szCs w:val="24"/>
        </w:rPr>
        <w:t>where</w:t>
      </w:r>
      <w:r w:rsidR="0071473A" w:rsidRPr="0071473A">
        <w:rPr>
          <w:sz w:val="24"/>
          <w:szCs w:val="24"/>
        </w:rPr>
        <w:t xml:space="preserve"> 69 </w:t>
      </w:r>
      <w:proofErr w:type="spellStart"/>
      <w:r w:rsidR="00231498">
        <w:rPr>
          <w:sz w:val="24"/>
          <w:szCs w:val="24"/>
        </w:rPr>
        <w:t>percent</w:t>
      </w:r>
      <w:proofErr w:type="spellEnd"/>
      <w:r w:rsidR="00231498">
        <w:rPr>
          <w:sz w:val="24"/>
          <w:szCs w:val="24"/>
        </w:rPr>
        <w:t xml:space="preserve"> believes that level of corruption increased</w:t>
      </w:r>
      <w:r w:rsidR="0071473A" w:rsidRPr="0071473A">
        <w:rPr>
          <w:sz w:val="24"/>
          <w:szCs w:val="24"/>
        </w:rPr>
        <w:t>.</w:t>
      </w:r>
    </w:p>
    <w:p w:rsidR="0071473A" w:rsidRPr="0071473A" w:rsidRDefault="00231498" w:rsidP="0071473A">
      <w:pPr>
        <w:spacing w:line="360" w:lineRule="auto"/>
        <w:jc w:val="both"/>
        <w:rPr>
          <w:sz w:val="24"/>
          <w:szCs w:val="24"/>
        </w:rPr>
      </w:pPr>
      <w:proofErr w:type="gramStart"/>
      <w:r w:rsidRPr="0071473A">
        <w:rPr>
          <w:sz w:val="24"/>
          <w:szCs w:val="24"/>
        </w:rPr>
        <w:t>Global</w:t>
      </w:r>
      <w:r>
        <w:rPr>
          <w:sz w:val="24"/>
          <w:szCs w:val="24"/>
        </w:rPr>
        <w:t>ly observed</w:t>
      </w:r>
      <w:r w:rsidR="0071473A" w:rsidRPr="0071473A">
        <w:rPr>
          <w:sz w:val="24"/>
          <w:szCs w:val="24"/>
        </w:rPr>
        <w:t xml:space="preserve">, </w:t>
      </w:r>
      <w:r>
        <w:rPr>
          <w:sz w:val="24"/>
          <w:szCs w:val="24"/>
        </w:rPr>
        <w:t xml:space="preserve">citizens of Serbia </w:t>
      </w:r>
      <w:r w:rsidR="00762E0B">
        <w:rPr>
          <w:sz w:val="24"/>
          <w:szCs w:val="24"/>
        </w:rPr>
        <w:t xml:space="preserve">optimism </w:t>
      </w:r>
      <w:r>
        <w:rPr>
          <w:sz w:val="24"/>
          <w:szCs w:val="24"/>
        </w:rPr>
        <w:t>regarding decreasing level of corruption share citizens of Azerbaijan</w:t>
      </w:r>
      <w:r w:rsidR="0071473A" w:rsidRPr="0071473A">
        <w:rPr>
          <w:sz w:val="24"/>
          <w:szCs w:val="24"/>
        </w:rPr>
        <w:t xml:space="preserve">, </w:t>
      </w:r>
      <w:r>
        <w:rPr>
          <w:sz w:val="24"/>
          <w:szCs w:val="24"/>
        </w:rPr>
        <w:t>Belgium</w:t>
      </w:r>
      <w:r w:rsidR="0071473A" w:rsidRPr="0071473A">
        <w:rPr>
          <w:sz w:val="24"/>
          <w:szCs w:val="24"/>
        </w:rPr>
        <w:t xml:space="preserve">, </w:t>
      </w:r>
      <w:r>
        <w:rPr>
          <w:sz w:val="24"/>
          <w:szCs w:val="24"/>
        </w:rPr>
        <w:t>Georgia</w:t>
      </w:r>
      <w:r w:rsidR="0071473A" w:rsidRPr="0071473A">
        <w:rPr>
          <w:sz w:val="24"/>
          <w:szCs w:val="24"/>
        </w:rPr>
        <w:t xml:space="preserve">, </w:t>
      </w:r>
      <w:r>
        <w:rPr>
          <w:sz w:val="24"/>
          <w:szCs w:val="24"/>
        </w:rPr>
        <w:t>Cambodia</w:t>
      </w:r>
      <w:r w:rsidR="0071473A" w:rsidRPr="0071473A">
        <w:rPr>
          <w:sz w:val="24"/>
          <w:szCs w:val="24"/>
        </w:rPr>
        <w:t xml:space="preserve">, </w:t>
      </w:r>
      <w:r>
        <w:rPr>
          <w:sz w:val="24"/>
          <w:szCs w:val="24"/>
        </w:rPr>
        <w:t>Rwanda</w:t>
      </w:r>
      <w:r w:rsidR="0071473A" w:rsidRPr="0071473A">
        <w:rPr>
          <w:sz w:val="24"/>
          <w:szCs w:val="24"/>
        </w:rPr>
        <w:t xml:space="preserve">, </w:t>
      </w:r>
      <w:r>
        <w:rPr>
          <w:sz w:val="24"/>
          <w:szCs w:val="24"/>
        </w:rPr>
        <w:t>Sudan</w:t>
      </w:r>
      <w:r w:rsidR="0071473A" w:rsidRPr="0071473A">
        <w:rPr>
          <w:sz w:val="24"/>
          <w:szCs w:val="24"/>
        </w:rPr>
        <w:t xml:space="preserve">, </w:t>
      </w:r>
      <w:r>
        <w:rPr>
          <w:sz w:val="24"/>
          <w:szCs w:val="24"/>
        </w:rPr>
        <w:t>Taiwan</w:t>
      </w:r>
      <w:r w:rsidR="0071473A" w:rsidRPr="0071473A">
        <w:rPr>
          <w:sz w:val="24"/>
          <w:szCs w:val="24"/>
        </w:rPr>
        <w:t xml:space="preserve">, </w:t>
      </w:r>
      <w:r>
        <w:rPr>
          <w:sz w:val="24"/>
          <w:szCs w:val="24"/>
        </w:rPr>
        <w:t>Philippines and Fiji</w:t>
      </w:r>
      <w:r w:rsidR="0071473A" w:rsidRPr="0071473A">
        <w:rPr>
          <w:sz w:val="24"/>
          <w:szCs w:val="24"/>
        </w:rPr>
        <w:t>.</w:t>
      </w:r>
      <w:proofErr w:type="gramEnd"/>
    </w:p>
    <w:p w:rsidR="0071473A" w:rsidRPr="0071473A" w:rsidRDefault="00762E0B" w:rsidP="0071473A">
      <w:pPr>
        <w:spacing w:line="360" w:lineRule="auto"/>
        <w:jc w:val="both"/>
        <w:rPr>
          <w:sz w:val="24"/>
          <w:szCs w:val="24"/>
        </w:rPr>
      </w:pPr>
      <w:r>
        <w:rPr>
          <w:sz w:val="24"/>
          <w:szCs w:val="24"/>
        </w:rPr>
        <w:t>Related to corruption perception of public services and institutions</w:t>
      </w:r>
      <w:r w:rsidR="0071473A" w:rsidRPr="0071473A">
        <w:rPr>
          <w:sz w:val="24"/>
          <w:szCs w:val="24"/>
        </w:rPr>
        <w:t xml:space="preserve">, </w:t>
      </w:r>
      <w:r>
        <w:rPr>
          <w:sz w:val="24"/>
          <w:szCs w:val="24"/>
        </w:rPr>
        <w:t>there is no greater deviation between states from Macedonia to Croatia</w:t>
      </w:r>
      <w:r w:rsidR="0071473A" w:rsidRPr="0071473A">
        <w:rPr>
          <w:sz w:val="24"/>
          <w:szCs w:val="24"/>
        </w:rPr>
        <w:t xml:space="preserve"> </w:t>
      </w:r>
      <w:r>
        <w:rPr>
          <w:sz w:val="24"/>
          <w:szCs w:val="24"/>
        </w:rPr>
        <w:t>–</w:t>
      </w:r>
      <w:r w:rsidR="0071473A" w:rsidRPr="0071473A">
        <w:rPr>
          <w:sz w:val="24"/>
          <w:szCs w:val="24"/>
        </w:rPr>
        <w:t xml:space="preserve"> </w:t>
      </w:r>
      <w:r>
        <w:rPr>
          <w:sz w:val="24"/>
          <w:szCs w:val="24"/>
        </w:rPr>
        <w:t>political parties and judiciary are perceived as most corrupted</w:t>
      </w:r>
      <w:r w:rsidR="0071473A" w:rsidRPr="0071473A">
        <w:rPr>
          <w:sz w:val="24"/>
          <w:szCs w:val="24"/>
        </w:rPr>
        <w:t xml:space="preserve"> (4,1), </w:t>
      </w:r>
      <w:r>
        <w:rPr>
          <w:sz w:val="24"/>
          <w:szCs w:val="24"/>
        </w:rPr>
        <w:t>followed by health</w:t>
      </w:r>
      <w:r w:rsidR="0071473A" w:rsidRPr="0071473A">
        <w:rPr>
          <w:sz w:val="24"/>
          <w:szCs w:val="24"/>
        </w:rPr>
        <w:t xml:space="preserve"> (4.0), </w:t>
      </w:r>
      <w:r>
        <w:rPr>
          <w:sz w:val="24"/>
          <w:szCs w:val="24"/>
        </w:rPr>
        <w:t>parliament</w:t>
      </w:r>
      <w:r w:rsidR="0071473A" w:rsidRPr="0071473A">
        <w:rPr>
          <w:sz w:val="24"/>
          <w:szCs w:val="24"/>
        </w:rPr>
        <w:t xml:space="preserve"> (3,8), </w:t>
      </w:r>
      <w:r>
        <w:rPr>
          <w:sz w:val="24"/>
          <w:szCs w:val="24"/>
        </w:rPr>
        <w:t>public officials</w:t>
      </w:r>
      <w:r w:rsidR="0071473A" w:rsidRPr="0071473A">
        <w:rPr>
          <w:sz w:val="24"/>
          <w:szCs w:val="24"/>
        </w:rPr>
        <w:t xml:space="preserve"> (3,7), </w:t>
      </w:r>
      <w:r>
        <w:rPr>
          <w:sz w:val="24"/>
          <w:szCs w:val="24"/>
        </w:rPr>
        <w:t>education and police</w:t>
      </w:r>
      <w:r w:rsidR="0071473A" w:rsidRPr="0071473A">
        <w:rPr>
          <w:sz w:val="24"/>
          <w:szCs w:val="24"/>
        </w:rPr>
        <w:t xml:space="preserve"> (3,6). </w:t>
      </w:r>
      <w:r>
        <w:rPr>
          <w:sz w:val="24"/>
          <w:szCs w:val="24"/>
        </w:rPr>
        <w:t>At the bottom of the list are religious communities</w:t>
      </w:r>
      <w:r w:rsidR="0071473A" w:rsidRPr="0071473A">
        <w:rPr>
          <w:sz w:val="24"/>
          <w:szCs w:val="24"/>
        </w:rPr>
        <w:t xml:space="preserve"> (2</w:t>
      </w:r>
      <w:r w:rsidR="00C1321F" w:rsidRPr="0071473A">
        <w:rPr>
          <w:sz w:val="24"/>
          <w:szCs w:val="24"/>
        </w:rPr>
        <w:t>, 5</w:t>
      </w:r>
      <w:r w:rsidR="0071473A" w:rsidRPr="0071473A">
        <w:rPr>
          <w:sz w:val="24"/>
          <w:szCs w:val="24"/>
        </w:rPr>
        <w:t xml:space="preserve">) </w:t>
      </w:r>
      <w:r>
        <w:rPr>
          <w:sz w:val="24"/>
          <w:szCs w:val="24"/>
        </w:rPr>
        <w:t>and military</w:t>
      </w:r>
      <w:r w:rsidR="0071473A" w:rsidRPr="0071473A">
        <w:rPr>
          <w:sz w:val="24"/>
          <w:szCs w:val="24"/>
        </w:rPr>
        <w:t xml:space="preserve"> (2</w:t>
      </w:r>
      <w:r w:rsidR="00C1321F" w:rsidRPr="0071473A">
        <w:rPr>
          <w:sz w:val="24"/>
          <w:szCs w:val="24"/>
        </w:rPr>
        <w:t>, 5</w:t>
      </w:r>
      <w:r w:rsidR="0071473A" w:rsidRPr="0071473A">
        <w:rPr>
          <w:sz w:val="24"/>
          <w:szCs w:val="24"/>
        </w:rPr>
        <w:t xml:space="preserve">). </w:t>
      </w:r>
    </w:p>
    <w:p w:rsidR="0071473A" w:rsidRPr="0071473A" w:rsidRDefault="00762E0B" w:rsidP="0071473A">
      <w:pPr>
        <w:spacing w:line="360" w:lineRule="auto"/>
        <w:jc w:val="both"/>
        <w:rPr>
          <w:sz w:val="24"/>
          <w:szCs w:val="24"/>
        </w:rPr>
      </w:pPr>
      <w:r>
        <w:rPr>
          <w:sz w:val="24"/>
          <w:szCs w:val="24"/>
        </w:rPr>
        <w:t>Citizens of Serbia perceive corruption as a serious problem</w:t>
      </w:r>
      <w:r w:rsidR="0071473A" w:rsidRPr="0071473A">
        <w:rPr>
          <w:sz w:val="24"/>
          <w:szCs w:val="24"/>
        </w:rPr>
        <w:t xml:space="preserve">, </w:t>
      </w:r>
      <w:r w:rsidR="009F317A">
        <w:rPr>
          <w:sz w:val="24"/>
          <w:szCs w:val="24"/>
        </w:rPr>
        <w:t>but are prepared to involve into its curbing in far less level than citizens from the region</w:t>
      </w:r>
      <w:r w:rsidR="0071473A" w:rsidRPr="0071473A">
        <w:rPr>
          <w:sz w:val="24"/>
          <w:szCs w:val="24"/>
        </w:rPr>
        <w:t xml:space="preserve">, </w:t>
      </w:r>
      <w:r w:rsidR="009F317A">
        <w:rPr>
          <w:sz w:val="24"/>
          <w:szCs w:val="24"/>
        </w:rPr>
        <w:t>especially when that requests some sort of personal sacrifice</w:t>
      </w:r>
      <w:r w:rsidR="0071473A" w:rsidRPr="0071473A">
        <w:rPr>
          <w:sz w:val="24"/>
          <w:szCs w:val="24"/>
        </w:rPr>
        <w:t xml:space="preserve">. </w:t>
      </w:r>
      <w:r w:rsidR="009F317A">
        <w:rPr>
          <w:sz w:val="24"/>
          <w:szCs w:val="24"/>
        </w:rPr>
        <w:t>For example</w:t>
      </w:r>
      <w:r w:rsidR="0071473A" w:rsidRPr="0071473A">
        <w:rPr>
          <w:sz w:val="24"/>
          <w:szCs w:val="24"/>
        </w:rPr>
        <w:t xml:space="preserve">, </w:t>
      </w:r>
      <w:r w:rsidR="009F317A">
        <w:rPr>
          <w:sz w:val="24"/>
          <w:szCs w:val="24"/>
        </w:rPr>
        <w:t xml:space="preserve">two third </w:t>
      </w:r>
      <w:proofErr w:type="gramStart"/>
      <w:r w:rsidR="009F317A">
        <w:rPr>
          <w:sz w:val="24"/>
          <w:szCs w:val="24"/>
        </w:rPr>
        <w:t>majority</w:t>
      </w:r>
      <w:proofErr w:type="gramEnd"/>
      <w:r w:rsidR="009F317A">
        <w:rPr>
          <w:sz w:val="24"/>
          <w:szCs w:val="24"/>
        </w:rPr>
        <w:t xml:space="preserve"> will rather do business with corrupting company than by more expensive goods or services from a company that is trustworthy as far as the corruption </w:t>
      </w:r>
      <w:r w:rsidR="00ED361E">
        <w:rPr>
          <w:sz w:val="24"/>
          <w:szCs w:val="24"/>
        </w:rPr>
        <w:t>involvement</w:t>
      </w:r>
      <w:r w:rsidR="0071473A" w:rsidRPr="0071473A">
        <w:rPr>
          <w:sz w:val="24"/>
          <w:szCs w:val="24"/>
        </w:rPr>
        <w:t>.</w:t>
      </w:r>
    </w:p>
    <w:p w:rsidR="0071473A" w:rsidRDefault="009F317A" w:rsidP="0071473A">
      <w:pPr>
        <w:spacing w:line="360" w:lineRule="auto"/>
        <w:jc w:val="both"/>
        <w:rPr>
          <w:sz w:val="24"/>
          <w:szCs w:val="24"/>
        </w:rPr>
      </w:pPr>
      <w:r>
        <w:rPr>
          <w:sz w:val="24"/>
          <w:szCs w:val="24"/>
        </w:rPr>
        <w:t>Corruption would report</w:t>
      </w:r>
      <w:r w:rsidR="0071473A" w:rsidRPr="0071473A">
        <w:rPr>
          <w:sz w:val="24"/>
          <w:szCs w:val="24"/>
        </w:rPr>
        <w:t xml:space="preserve"> 58 </w:t>
      </w:r>
      <w:proofErr w:type="spellStart"/>
      <w:r>
        <w:rPr>
          <w:sz w:val="24"/>
          <w:szCs w:val="24"/>
        </w:rPr>
        <w:t>percent</w:t>
      </w:r>
      <w:proofErr w:type="spellEnd"/>
      <w:r>
        <w:rPr>
          <w:sz w:val="24"/>
          <w:szCs w:val="24"/>
        </w:rPr>
        <w:t xml:space="preserve"> of </w:t>
      </w:r>
      <w:r w:rsidR="0071473A" w:rsidRPr="0071473A">
        <w:rPr>
          <w:sz w:val="24"/>
          <w:szCs w:val="24"/>
        </w:rPr>
        <w:t>S</w:t>
      </w:r>
      <w:r>
        <w:rPr>
          <w:sz w:val="24"/>
          <w:szCs w:val="24"/>
        </w:rPr>
        <w:t>e</w:t>
      </w:r>
      <w:r w:rsidR="0071473A" w:rsidRPr="0071473A">
        <w:rPr>
          <w:sz w:val="24"/>
          <w:szCs w:val="24"/>
        </w:rPr>
        <w:t>rbi</w:t>
      </w:r>
      <w:r>
        <w:rPr>
          <w:sz w:val="24"/>
          <w:szCs w:val="24"/>
        </w:rPr>
        <w:t>an citizens</w:t>
      </w:r>
      <w:r w:rsidR="0071473A" w:rsidRPr="0071473A">
        <w:rPr>
          <w:sz w:val="24"/>
          <w:szCs w:val="24"/>
        </w:rPr>
        <w:t xml:space="preserve">, </w:t>
      </w:r>
      <w:r>
        <w:rPr>
          <w:sz w:val="24"/>
          <w:szCs w:val="24"/>
        </w:rPr>
        <w:t>which is less that regional average</w:t>
      </w:r>
      <w:r w:rsidR="00ED361E">
        <w:rPr>
          <w:sz w:val="24"/>
          <w:szCs w:val="24"/>
        </w:rPr>
        <w:t xml:space="preserve"> (68%). The most prepared to report </w:t>
      </w:r>
      <w:proofErr w:type="gramStart"/>
      <w:r w:rsidR="00ED361E">
        <w:rPr>
          <w:sz w:val="24"/>
          <w:szCs w:val="24"/>
        </w:rPr>
        <w:t>corruption are</w:t>
      </w:r>
      <w:proofErr w:type="gramEnd"/>
      <w:r w:rsidR="00ED361E">
        <w:rPr>
          <w:sz w:val="24"/>
          <w:szCs w:val="24"/>
        </w:rPr>
        <w:t xml:space="preserve"> examinees from </w:t>
      </w:r>
      <w:r w:rsidR="0071473A" w:rsidRPr="0071473A">
        <w:rPr>
          <w:sz w:val="24"/>
          <w:szCs w:val="24"/>
        </w:rPr>
        <w:t>Kosov</w:t>
      </w:r>
      <w:r w:rsidR="00ED361E">
        <w:rPr>
          <w:sz w:val="24"/>
          <w:szCs w:val="24"/>
        </w:rPr>
        <w:t>o</w:t>
      </w:r>
      <w:r w:rsidR="0071473A" w:rsidRPr="0071473A">
        <w:rPr>
          <w:rStyle w:val="FootnoteReference"/>
          <w:sz w:val="24"/>
          <w:szCs w:val="24"/>
        </w:rPr>
        <w:footnoteReference w:id="3"/>
      </w:r>
      <w:r w:rsidR="0071473A" w:rsidRPr="0071473A">
        <w:rPr>
          <w:sz w:val="24"/>
          <w:szCs w:val="24"/>
        </w:rPr>
        <w:t xml:space="preserve"> </w:t>
      </w:r>
      <w:r w:rsidR="00C1321F">
        <w:rPr>
          <w:sz w:val="24"/>
          <w:szCs w:val="24"/>
        </w:rPr>
        <w:t>or Macedonia</w:t>
      </w:r>
      <w:r w:rsidR="0071473A" w:rsidRPr="0071473A">
        <w:rPr>
          <w:sz w:val="24"/>
          <w:szCs w:val="24"/>
        </w:rPr>
        <w:t xml:space="preserve"> (84, </w:t>
      </w:r>
      <w:r w:rsidR="00ED361E">
        <w:rPr>
          <w:sz w:val="24"/>
          <w:szCs w:val="24"/>
        </w:rPr>
        <w:t>and</w:t>
      </w:r>
      <w:r w:rsidR="0071473A" w:rsidRPr="0071473A">
        <w:rPr>
          <w:sz w:val="24"/>
          <w:szCs w:val="24"/>
        </w:rPr>
        <w:t xml:space="preserve"> 82 </w:t>
      </w:r>
      <w:proofErr w:type="spellStart"/>
      <w:r w:rsidR="00ED361E">
        <w:rPr>
          <w:sz w:val="24"/>
          <w:szCs w:val="24"/>
        </w:rPr>
        <w:t>percent</w:t>
      </w:r>
      <w:proofErr w:type="spellEnd"/>
      <w:r w:rsidR="0071473A" w:rsidRPr="0071473A">
        <w:rPr>
          <w:sz w:val="24"/>
          <w:szCs w:val="24"/>
        </w:rPr>
        <w:t xml:space="preserve">). </w:t>
      </w:r>
    </w:p>
    <w:p w:rsidR="0071473A" w:rsidRPr="0071473A" w:rsidRDefault="0071473A" w:rsidP="0071473A">
      <w:pPr>
        <w:spacing w:line="360" w:lineRule="auto"/>
        <w:jc w:val="both"/>
        <w:rPr>
          <w:sz w:val="24"/>
          <w:szCs w:val="24"/>
        </w:rPr>
      </w:pPr>
    </w:p>
    <w:p w:rsidR="00C75FEE" w:rsidRPr="00C1321F" w:rsidRDefault="00ED361E" w:rsidP="0071473A">
      <w:pPr>
        <w:spacing w:line="360" w:lineRule="auto"/>
        <w:jc w:val="both"/>
        <w:rPr>
          <w:b/>
          <w:i/>
          <w:sz w:val="24"/>
          <w:szCs w:val="24"/>
        </w:rPr>
      </w:pPr>
      <w:r>
        <w:rPr>
          <w:b/>
          <w:i/>
          <w:sz w:val="24"/>
          <w:szCs w:val="24"/>
        </w:rPr>
        <w:t xml:space="preserve">What does </w:t>
      </w:r>
      <w:r w:rsidRPr="0071473A">
        <w:rPr>
          <w:b/>
          <w:i/>
          <w:sz w:val="24"/>
          <w:szCs w:val="24"/>
        </w:rPr>
        <w:t>GCB</w:t>
      </w:r>
      <w:r w:rsidR="0071473A" w:rsidRPr="0071473A">
        <w:rPr>
          <w:b/>
          <w:i/>
          <w:sz w:val="24"/>
          <w:szCs w:val="24"/>
        </w:rPr>
        <w:t xml:space="preserve"> </w:t>
      </w:r>
      <w:r>
        <w:rPr>
          <w:b/>
          <w:i/>
          <w:sz w:val="24"/>
          <w:szCs w:val="24"/>
        </w:rPr>
        <w:t>indicates to further fight against corruption</w:t>
      </w:r>
      <w:r w:rsidR="0071473A" w:rsidRPr="0071473A">
        <w:rPr>
          <w:b/>
          <w:i/>
          <w:sz w:val="24"/>
          <w:szCs w:val="24"/>
        </w:rPr>
        <w:t>?</w:t>
      </w:r>
    </w:p>
    <w:p w:rsidR="00C75FEE" w:rsidRDefault="00C75FEE" w:rsidP="0071473A">
      <w:pPr>
        <w:spacing w:line="360" w:lineRule="auto"/>
        <w:jc w:val="both"/>
        <w:rPr>
          <w:sz w:val="24"/>
          <w:szCs w:val="24"/>
        </w:rPr>
      </w:pPr>
      <w:r>
        <w:rPr>
          <w:sz w:val="24"/>
          <w:szCs w:val="24"/>
        </w:rPr>
        <w:t xml:space="preserve">  </w:t>
      </w:r>
    </w:p>
    <w:p w:rsidR="0071473A" w:rsidRDefault="00C1321F" w:rsidP="0071473A">
      <w:pPr>
        <w:spacing w:line="360" w:lineRule="auto"/>
        <w:jc w:val="both"/>
        <w:rPr>
          <w:sz w:val="24"/>
          <w:szCs w:val="24"/>
        </w:rPr>
      </w:pPr>
      <w:r>
        <w:rPr>
          <w:sz w:val="24"/>
          <w:szCs w:val="24"/>
        </w:rPr>
        <w:t>This year</w:t>
      </w:r>
      <w:r w:rsidR="0071473A" w:rsidRPr="0071473A">
        <w:rPr>
          <w:sz w:val="24"/>
          <w:szCs w:val="24"/>
        </w:rPr>
        <w:t xml:space="preserve"> GCB </w:t>
      </w:r>
      <w:r w:rsidR="00ED361E">
        <w:rPr>
          <w:sz w:val="24"/>
          <w:szCs w:val="24"/>
        </w:rPr>
        <w:t>shows that in Serbia</w:t>
      </w:r>
      <w:r w:rsidR="0071473A" w:rsidRPr="0071473A">
        <w:rPr>
          <w:sz w:val="24"/>
          <w:szCs w:val="24"/>
        </w:rPr>
        <w:t xml:space="preserve">, </w:t>
      </w:r>
      <w:r w:rsidR="00ED361E">
        <w:rPr>
          <w:sz w:val="24"/>
          <w:szCs w:val="24"/>
        </w:rPr>
        <w:t>after a long series of years</w:t>
      </w:r>
      <w:r w:rsidR="0071473A" w:rsidRPr="0071473A">
        <w:rPr>
          <w:sz w:val="24"/>
          <w:szCs w:val="24"/>
        </w:rPr>
        <w:t xml:space="preserve">, </w:t>
      </w:r>
      <w:r w:rsidR="00ED361E">
        <w:rPr>
          <w:sz w:val="24"/>
          <w:szCs w:val="24"/>
        </w:rPr>
        <w:t>certain optimism in regards to possibility of curbing corruption exists</w:t>
      </w:r>
      <w:r w:rsidR="0071473A" w:rsidRPr="0071473A">
        <w:rPr>
          <w:sz w:val="24"/>
          <w:szCs w:val="24"/>
        </w:rPr>
        <w:t xml:space="preserve">. </w:t>
      </w:r>
      <w:r w:rsidR="00ED361E">
        <w:rPr>
          <w:sz w:val="24"/>
          <w:szCs w:val="24"/>
        </w:rPr>
        <w:t xml:space="preserve">However, </w:t>
      </w:r>
      <w:r w:rsidR="00842DFA">
        <w:rPr>
          <w:sz w:val="24"/>
          <w:szCs w:val="24"/>
        </w:rPr>
        <w:t>higher level of corruption perception in citizens</w:t>
      </w:r>
      <w:r w:rsidR="0071473A" w:rsidRPr="0071473A">
        <w:rPr>
          <w:sz w:val="24"/>
          <w:szCs w:val="24"/>
        </w:rPr>
        <w:t xml:space="preserve">, </w:t>
      </w:r>
      <w:r w:rsidR="00842DFA">
        <w:rPr>
          <w:sz w:val="24"/>
          <w:szCs w:val="24"/>
        </w:rPr>
        <w:t xml:space="preserve">larger number of bribing cases that were not reported and belief into influence of grey eminences to state policy are factors that indicate to necessary ensuring the citizens </w:t>
      </w:r>
      <w:r w:rsidR="000B6180">
        <w:rPr>
          <w:sz w:val="24"/>
          <w:szCs w:val="24"/>
        </w:rPr>
        <w:t xml:space="preserve">in </w:t>
      </w:r>
      <w:r>
        <w:rPr>
          <w:sz w:val="24"/>
          <w:szCs w:val="24"/>
        </w:rPr>
        <w:lastRenderedPageBreak/>
        <w:t>non-selectiveness</w:t>
      </w:r>
      <w:r w:rsidR="000B6180">
        <w:rPr>
          <w:sz w:val="24"/>
          <w:szCs w:val="24"/>
        </w:rPr>
        <w:t xml:space="preserve"> and permanency of fight against corruption with concrete measures and that every reported or suspicious case will be quickly investigated</w:t>
      </w:r>
      <w:r w:rsidR="0071473A" w:rsidRPr="0071473A">
        <w:rPr>
          <w:sz w:val="24"/>
          <w:szCs w:val="24"/>
        </w:rPr>
        <w:t xml:space="preserve">. </w:t>
      </w:r>
      <w:r w:rsidR="000B6180">
        <w:rPr>
          <w:sz w:val="24"/>
          <w:szCs w:val="24"/>
        </w:rPr>
        <w:t>This is especially important since citizens hesitate to reports corruption and not because of fear</w:t>
      </w:r>
      <w:r w:rsidR="0071473A" w:rsidRPr="0071473A">
        <w:rPr>
          <w:sz w:val="24"/>
          <w:szCs w:val="24"/>
        </w:rPr>
        <w:t xml:space="preserve">, </w:t>
      </w:r>
      <w:r w:rsidR="000B6180">
        <w:rPr>
          <w:sz w:val="24"/>
          <w:szCs w:val="24"/>
        </w:rPr>
        <w:t>but for disbelief into its effectiveness</w:t>
      </w:r>
      <w:r w:rsidR="0071473A" w:rsidRPr="0071473A">
        <w:rPr>
          <w:sz w:val="24"/>
          <w:szCs w:val="24"/>
        </w:rPr>
        <w:t xml:space="preserve">. </w:t>
      </w:r>
    </w:p>
    <w:p w:rsidR="00C75FEE" w:rsidRPr="0071473A" w:rsidRDefault="00C75FEE" w:rsidP="0071473A">
      <w:pPr>
        <w:spacing w:line="360" w:lineRule="auto"/>
        <w:jc w:val="both"/>
        <w:rPr>
          <w:sz w:val="24"/>
          <w:szCs w:val="24"/>
        </w:rPr>
      </w:pPr>
    </w:p>
    <w:p w:rsidR="00592346" w:rsidRDefault="000B6180" w:rsidP="0071473A">
      <w:pPr>
        <w:spacing w:line="360" w:lineRule="auto"/>
        <w:jc w:val="both"/>
        <w:rPr>
          <w:sz w:val="24"/>
          <w:szCs w:val="24"/>
        </w:rPr>
      </w:pPr>
      <w:r>
        <w:rPr>
          <w:sz w:val="24"/>
          <w:szCs w:val="24"/>
        </w:rPr>
        <w:t>Research undoubtedly shows that citizens see main corruption causes in politics</w:t>
      </w:r>
      <w:r w:rsidR="0071473A" w:rsidRPr="0071473A">
        <w:rPr>
          <w:sz w:val="24"/>
          <w:szCs w:val="24"/>
        </w:rPr>
        <w:t xml:space="preserve">, </w:t>
      </w:r>
      <w:r>
        <w:rPr>
          <w:sz w:val="24"/>
          <w:szCs w:val="24"/>
        </w:rPr>
        <w:t xml:space="preserve">which can be related to </w:t>
      </w:r>
      <w:r w:rsidR="0091177A">
        <w:rPr>
          <w:sz w:val="24"/>
          <w:szCs w:val="24"/>
        </w:rPr>
        <w:t>capturing of state institutions by political parties</w:t>
      </w:r>
      <w:r w:rsidR="0071473A" w:rsidRPr="0071473A">
        <w:rPr>
          <w:sz w:val="24"/>
          <w:szCs w:val="24"/>
        </w:rPr>
        <w:t xml:space="preserve">, </w:t>
      </w:r>
      <w:r w:rsidR="00C1321F">
        <w:rPr>
          <w:sz w:val="24"/>
          <w:szCs w:val="24"/>
        </w:rPr>
        <w:t>non-transparent</w:t>
      </w:r>
      <w:bookmarkStart w:id="0" w:name="_GoBack"/>
      <w:bookmarkEnd w:id="0"/>
      <w:r w:rsidR="0091177A">
        <w:rPr>
          <w:sz w:val="24"/>
          <w:szCs w:val="24"/>
        </w:rPr>
        <w:t xml:space="preserve"> process of decision making and insufficiently researched sources of party financing</w:t>
      </w:r>
      <w:r w:rsidR="0071473A" w:rsidRPr="0071473A">
        <w:rPr>
          <w:sz w:val="24"/>
          <w:szCs w:val="24"/>
        </w:rPr>
        <w:t xml:space="preserve">. </w:t>
      </w:r>
      <w:r w:rsidR="0091177A">
        <w:rPr>
          <w:sz w:val="24"/>
          <w:szCs w:val="24"/>
        </w:rPr>
        <w:t>Therefore it is not realistic to expect that fight against corruption in Serbia will bring more permanent effects while prosecution organs wait for the signals from ruling parties to initiate procedures and while all those who violated rules of election campaign financing are punished</w:t>
      </w:r>
      <w:r w:rsidR="0071473A" w:rsidRPr="0071473A">
        <w:rPr>
          <w:sz w:val="24"/>
          <w:szCs w:val="24"/>
        </w:rPr>
        <w:t xml:space="preserve">. </w:t>
      </w:r>
      <w:r w:rsidR="0091177A">
        <w:rPr>
          <w:sz w:val="24"/>
          <w:szCs w:val="24"/>
        </w:rPr>
        <w:t xml:space="preserve">It is also necessary to relocate </w:t>
      </w:r>
      <w:r w:rsidR="00592346">
        <w:rPr>
          <w:sz w:val="24"/>
          <w:szCs w:val="24"/>
        </w:rPr>
        <w:t xml:space="preserve">decision making on important state matters from coalition meeting s to public institutions and to provide </w:t>
      </w:r>
      <w:r w:rsidR="00592346" w:rsidRPr="0071473A">
        <w:rPr>
          <w:sz w:val="24"/>
          <w:szCs w:val="24"/>
        </w:rPr>
        <w:t>transparency</w:t>
      </w:r>
      <w:r w:rsidR="00592346">
        <w:rPr>
          <w:sz w:val="24"/>
          <w:szCs w:val="24"/>
        </w:rPr>
        <w:t xml:space="preserve"> of decision making process through organized lobbying and sensible public debates</w:t>
      </w:r>
      <w:r w:rsidR="0071473A" w:rsidRPr="0071473A">
        <w:rPr>
          <w:sz w:val="24"/>
          <w:szCs w:val="24"/>
        </w:rPr>
        <w:t>.</w:t>
      </w:r>
    </w:p>
    <w:p w:rsidR="0071473A" w:rsidRPr="0071473A" w:rsidRDefault="0071473A" w:rsidP="0071473A">
      <w:pPr>
        <w:spacing w:line="360" w:lineRule="auto"/>
        <w:jc w:val="both"/>
        <w:rPr>
          <w:sz w:val="24"/>
          <w:szCs w:val="24"/>
        </w:rPr>
      </w:pPr>
      <w:r w:rsidRPr="0071473A">
        <w:rPr>
          <w:sz w:val="24"/>
          <w:szCs w:val="24"/>
        </w:rPr>
        <w:t xml:space="preserve"> </w:t>
      </w:r>
    </w:p>
    <w:p w:rsidR="0071473A" w:rsidRPr="0071473A" w:rsidRDefault="0071473A" w:rsidP="0071473A">
      <w:pPr>
        <w:spacing w:line="360" w:lineRule="auto"/>
        <w:jc w:val="both"/>
        <w:rPr>
          <w:sz w:val="24"/>
          <w:szCs w:val="24"/>
        </w:rPr>
      </w:pPr>
      <w:r w:rsidRPr="0071473A">
        <w:rPr>
          <w:sz w:val="24"/>
          <w:szCs w:val="24"/>
        </w:rPr>
        <w:t>Transparen</w:t>
      </w:r>
      <w:r w:rsidR="00592346">
        <w:rPr>
          <w:sz w:val="24"/>
          <w:szCs w:val="24"/>
        </w:rPr>
        <w:t>cy</w:t>
      </w:r>
      <w:r w:rsidRPr="0071473A">
        <w:rPr>
          <w:sz w:val="24"/>
          <w:szCs w:val="24"/>
        </w:rPr>
        <w:t xml:space="preserve"> – S</w:t>
      </w:r>
      <w:r w:rsidR="00592346">
        <w:rPr>
          <w:sz w:val="24"/>
          <w:szCs w:val="24"/>
        </w:rPr>
        <w:t>e</w:t>
      </w:r>
      <w:r w:rsidRPr="0071473A">
        <w:rPr>
          <w:sz w:val="24"/>
          <w:szCs w:val="24"/>
        </w:rPr>
        <w:t xml:space="preserve">rbia </w:t>
      </w:r>
    </w:p>
    <w:p w:rsidR="0071473A" w:rsidRPr="0071473A" w:rsidRDefault="00592346" w:rsidP="0071473A">
      <w:pPr>
        <w:spacing w:line="360" w:lineRule="auto"/>
        <w:jc w:val="both"/>
        <w:rPr>
          <w:sz w:val="24"/>
          <w:szCs w:val="24"/>
        </w:rPr>
      </w:pPr>
      <w:r>
        <w:rPr>
          <w:sz w:val="24"/>
          <w:szCs w:val="24"/>
        </w:rPr>
        <w:t>Bel</w:t>
      </w:r>
      <w:r w:rsidR="0071473A" w:rsidRPr="0071473A">
        <w:rPr>
          <w:sz w:val="24"/>
          <w:szCs w:val="24"/>
        </w:rPr>
        <w:t>grad</w:t>
      </w:r>
      <w:r>
        <w:rPr>
          <w:sz w:val="24"/>
          <w:szCs w:val="24"/>
        </w:rPr>
        <w:t>e</w:t>
      </w:r>
      <w:r w:rsidR="0071473A" w:rsidRPr="0071473A">
        <w:rPr>
          <w:sz w:val="24"/>
          <w:szCs w:val="24"/>
        </w:rPr>
        <w:t>, 9</w:t>
      </w:r>
      <w:r>
        <w:rPr>
          <w:sz w:val="24"/>
          <w:szCs w:val="24"/>
        </w:rPr>
        <w:t xml:space="preserve"> July</w:t>
      </w:r>
      <w:r w:rsidR="0071473A" w:rsidRPr="0071473A">
        <w:rPr>
          <w:sz w:val="24"/>
          <w:szCs w:val="24"/>
        </w:rPr>
        <w:t xml:space="preserve"> 2013</w:t>
      </w:r>
    </w:p>
    <w:p w:rsidR="0071473A" w:rsidRPr="0071473A" w:rsidRDefault="0071473A" w:rsidP="0071473A">
      <w:pPr>
        <w:spacing w:line="360" w:lineRule="auto"/>
        <w:jc w:val="both"/>
        <w:rPr>
          <w:b/>
          <w:sz w:val="24"/>
          <w:szCs w:val="24"/>
        </w:rPr>
      </w:pPr>
    </w:p>
    <w:p w:rsidR="003E0A5B" w:rsidRPr="0071473A" w:rsidRDefault="003E0A5B" w:rsidP="0071473A">
      <w:pPr>
        <w:spacing w:line="360" w:lineRule="auto"/>
        <w:rPr>
          <w:sz w:val="24"/>
          <w:szCs w:val="24"/>
          <w:lang w:val="sr-Latn-CS"/>
        </w:rPr>
      </w:pPr>
    </w:p>
    <w:p w:rsidR="00686DFD" w:rsidRPr="0071473A" w:rsidRDefault="00686DFD" w:rsidP="0071473A">
      <w:pPr>
        <w:spacing w:line="360" w:lineRule="auto"/>
        <w:jc w:val="both"/>
        <w:rPr>
          <w:rFonts w:ascii="Arial" w:hAnsi="Arial" w:cs="Arial"/>
          <w:sz w:val="24"/>
          <w:szCs w:val="24"/>
          <w:lang w:val="sr-Latn-CS"/>
        </w:rPr>
      </w:pPr>
    </w:p>
    <w:p w:rsidR="007846BB" w:rsidRPr="0071473A" w:rsidRDefault="007846BB" w:rsidP="0071473A">
      <w:pPr>
        <w:spacing w:line="360" w:lineRule="auto"/>
        <w:ind w:left="360"/>
        <w:jc w:val="both"/>
        <w:rPr>
          <w:sz w:val="24"/>
          <w:szCs w:val="24"/>
          <w:lang w:val="sr-Latn-CS"/>
        </w:rPr>
      </w:pPr>
    </w:p>
    <w:sectPr w:rsidR="007846BB" w:rsidRPr="0071473A" w:rsidSect="00686DFD">
      <w:headerReference w:type="default" r:id="rId8"/>
      <w:footerReference w:type="default" r:id="rId9"/>
      <w:pgSz w:w="12240" w:h="15840"/>
      <w:pgMar w:top="1440" w:right="180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1EC" w:rsidRDefault="001D31EC">
      <w:r>
        <w:separator/>
      </w:r>
    </w:p>
  </w:endnote>
  <w:endnote w:type="continuationSeparator" w:id="0">
    <w:p w:rsidR="001D31EC" w:rsidRDefault="001D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20" w:rsidRPr="005A4E20" w:rsidRDefault="005A4E20" w:rsidP="005A4E20">
    <w:pPr>
      <w:pStyle w:val="Footer"/>
      <w:pBdr>
        <w:bottom w:val="single" w:sz="12" w:space="1" w:color="auto"/>
      </w:pBdr>
      <w:rPr>
        <w:rFonts w:ascii="Arial" w:hAnsi="Arial" w:cs="Arial"/>
        <w:lang w:val="sr-Latn-CS"/>
      </w:rPr>
    </w:pPr>
  </w:p>
  <w:p w:rsidR="005A4E20" w:rsidRPr="005A4E20" w:rsidRDefault="004923A7" w:rsidP="005A4E20">
    <w:pPr>
      <w:pStyle w:val="Footer"/>
      <w:ind w:right="360" w:firstLine="360"/>
      <w:jc w:val="center"/>
      <w:rPr>
        <w:rFonts w:ascii="Tahoma" w:hAnsi="Tahoma" w:cs="Tahoma"/>
        <w:sz w:val="16"/>
        <w:szCs w:val="16"/>
        <w:lang w:val="sl-SI"/>
      </w:rPr>
    </w:pPr>
    <w:r>
      <w:rPr>
        <w:rFonts w:ascii="Tahoma" w:hAnsi="Tahoma" w:cs="Tahoma"/>
        <w:sz w:val="16"/>
        <w:szCs w:val="16"/>
        <w:lang w:val="sl-SI"/>
      </w:rPr>
      <w:t>TRANSPARENTNOST SRBIJA</w:t>
    </w:r>
    <w:r w:rsidR="005A4E20" w:rsidRPr="005A4E20">
      <w:rPr>
        <w:rFonts w:ascii="Tahoma" w:hAnsi="Tahoma" w:cs="Tahoma"/>
        <w:sz w:val="16"/>
        <w:szCs w:val="16"/>
        <w:lang w:val="sl-SI"/>
      </w:rPr>
      <w:t xml:space="preserve"> </w:t>
    </w:r>
    <w:r>
      <w:rPr>
        <w:rFonts w:ascii="Tahoma" w:hAnsi="Tahoma" w:cs="Tahoma"/>
        <w:sz w:val="16"/>
        <w:szCs w:val="16"/>
        <w:lang w:val="sl-SI"/>
      </w:rPr>
      <w:t>je ovlašćeni zastupnik</w:t>
    </w:r>
    <w:r w:rsidR="00D6180E">
      <w:rPr>
        <w:rFonts w:ascii="Tahoma" w:hAnsi="Tahoma" w:cs="Tahoma"/>
        <w:sz w:val="16"/>
        <w:szCs w:val="16"/>
        <w:lang w:val="sl-SI"/>
      </w:rPr>
      <w:t xml:space="preserve"> organizacije</w:t>
    </w:r>
    <w:r w:rsidR="005A4E20" w:rsidRPr="005A4E20">
      <w:rPr>
        <w:rFonts w:ascii="Tahoma" w:hAnsi="Tahoma" w:cs="Tahoma"/>
        <w:sz w:val="16"/>
        <w:szCs w:val="16"/>
        <w:lang w:val="sl-SI"/>
      </w:rPr>
      <w:t xml:space="preserve"> </w:t>
    </w:r>
  </w:p>
  <w:p w:rsidR="005A4E20" w:rsidRPr="005A4E20" w:rsidRDefault="005A4E20" w:rsidP="005A4E20">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 xml:space="preserve">TRANSPARENCY INTERNATIONAL </w:t>
    </w:r>
    <w:r w:rsidR="00D6180E">
      <w:rPr>
        <w:rFonts w:ascii="Tahoma" w:hAnsi="Tahoma" w:cs="Tahoma"/>
        <w:sz w:val="16"/>
        <w:szCs w:val="16"/>
        <w:lang w:val="sl-SI"/>
      </w:rPr>
      <w:t>u Republici Srbiji</w:t>
    </w:r>
  </w:p>
  <w:p w:rsidR="005A4E20" w:rsidRDefault="001D31EC" w:rsidP="00B768EB">
    <w:pPr>
      <w:pStyle w:val="Footer"/>
      <w:tabs>
        <w:tab w:val="left" w:pos="2130"/>
      </w:tabs>
      <w:jc w:val="center"/>
      <w:rPr>
        <w:rFonts w:ascii="Tahoma" w:hAnsi="Tahoma" w:cs="Tahoma"/>
        <w:sz w:val="18"/>
        <w:szCs w:val="18"/>
        <w:lang w:val="sr-Latn-CS"/>
      </w:rPr>
    </w:pPr>
    <w:hyperlink r:id="rId1" w:history="1">
      <w:r w:rsidR="00894B45" w:rsidRPr="00A5636A">
        <w:rPr>
          <w:rStyle w:val="Hyperlink"/>
          <w:rFonts w:ascii="Tahoma" w:hAnsi="Tahoma" w:cs="Tahoma"/>
          <w:sz w:val="18"/>
          <w:szCs w:val="18"/>
          <w:lang w:val="sr-Latn-CS"/>
        </w:rPr>
        <w:t>www.transparentnost.org.rs</w:t>
      </w:r>
    </w:hyperlink>
  </w:p>
  <w:p w:rsidR="00894B45" w:rsidRPr="005A4E20" w:rsidRDefault="00894B45" w:rsidP="00B768EB">
    <w:pPr>
      <w:pStyle w:val="Footer"/>
      <w:tabs>
        <w:tab w:val="left" w:pos="2130"/>
      </w:tabs>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1EC" w:rsidRDefault="001D31EC">
      <w:r>
        <w:separator/>
      </w:r>
    </w:p>
  </w:footnote>
  <w:footnote w:type="continuationSeparator" w:id="0">
    <w:p w:rsidR="001D31EC" w:rsidRDefault="001D31EC">
      <w:r>
        <w:continuationSeparator/>
      </w:r>
    </w:p>
  </w:footnote>
  <w:footnote w:id="1">
    <w:p w:rsidR="0071473A" w:rsidRPr="00485DD4" w:rsidRDefault="0071473A" w:rsidP="0071473A">
      <w:pPr>
        <w:pStyle w:val="FootnoteText"/>
      </w:pPr>
      <w:r>
        <w:rPr>
          <w:rStyle w:val="FootnoteReference"/>
        </w:rPr>
        <w:footnoteRef/>
      </w:r>
      <w:r>
        <w:t xml:space="preserve"> </w:t>
      </w:r>
      <w:r w:rsidR="0012190B">
        <w:t xml:space="preserve">Global Corruption Barometer is two year research implemented by </w:t>
      </w:r>
      <w:r>
        <w:t xml:space="preserve">Transparency International </w:t>
      </w:r>
      <w:r w:rsidR="0012190B">
        <w:t xml:space="preserve">for the </w:t>
      </w:r>
      <w:r w:rsidR="009C09F0">
        <w:t>eighth</w:t>
      </w:r>
      <w:r w:rsidR="0012190B">
        <w:t xml:space="preserve"> time in cooperation with </w:t>
      </w:r>
      <w:r>
        <w:t>Gallup</w:t>
      </w:r>
      <w:r w:rsidR="0012190B">
        <w:t xml:space="preserve"> network. GCB is not to be mixed with Corruption Perception </w:t>
      </w:r>
      <w:r w:rsidR="009C09F0">
        <w:t>Index of</w:t>
      </w:r>
      <w:r>
        <w:t xml:space="preserve"> Transparency International. CPI </w:t>
      </w:r>
      <w:r w:rsidR="0012190B">
        <w:t>ranks the countries by corruption perception and source of data are qualified examinees</w:t>
      </w:r>
      <w:r>
        <w:t xml:space="preserve"> (</w:t>
      </w:r>
      <w:r w:rsidR="0012190B">
        <w:t>e.g. businessmen</w:t>
      </w:r>
      <w:r>
        <w:t xml:space="preserve">, </w:t>
      </w:r>
      <w:r w:rsidR="009C09F0">
        <w:t>analysts</w:t>
      </w:r>
      <w:r w:rsidR="0012190B">
        <w:t xml:space="preserve"> </w:t>
      </w:r>
      <w:r w:rsidR="009C09F0">
        <w:t>etc.</w:t>
      </w:r>
      <w:r>
        <w:t xml:space="preserve">). </w:t>
      </w:r>
      <w:r w:rsidR="00755F72">
        <w:t>On the other hand</w:t>
      </w:r>
      <w:r>
        <w:t xml:space="preserve">, GCB </w:t>
      </w:r>
      <w:r w:rsidR="00755F72">
        <w:t>measures experiences and perception of representative population of some country</w:t>
      </w:r>
      <w:r>
        <w:t>.</w:t>
      </w:r>
    </w:p>
  </w:footnote>
  <w:footnote w:id="2">
    <w:p w:rsidR="0071473A" w:rsidRPr="00186465" w:rsidRDefault="0071473A" w:rsidP="0071473A">
      <w:pPr>
        <w:pStyle w:val="FootnoteText"/>
      </w:pPr>
      <w:r>
        <w:rPr>
          <w:rStyle w:val="FootnoteReference"/>
        </w:rPr>
        <w:footnoteRef/>
      </w:r>
      <w:r w:rsidR="00755F72">
        <w:t xml:space="preserve"> Research for Serbia was done by </w:t>
      </w:r>
      <w:r>
        <w:t>TNS Medium Gallup</w:t>
      </w:r>
      <w:r w:rsidR="00755F72">
        <w:t xml:space="preserve"> agency</w:t>
      </w:r>
      <w:r>
        <w:t xml:space="preserve">. </w:t>
      </w:r>
    </w:p>
  </w:footnote>
  <w:footnote w:id="3">
    <w:p w:rsidR="0071473A" w:rsidRPr="007905D0" w:rsidRDefault="0071473A" w:rsidP="0071473A">
      <w:pPr>
        <w:pStyle w:val="FootnoteText"/>
      </w:pPr>
      <w:r>
        <w:rPr>
          <w:rStyle w:val="FootnoteReference"/>
        </w:rPr>
        <w:footnoteRef/>
      </w:r>
      <w:r>
        <w:t xml:space="preserve"> </w:t>
      </w:r>
      <w:r w:rsidR="00ED361E">
        <w:t xml:space="preserve">For </w:t>
      </w:r>
      <w:r>
        <w:t>Kosov</w:t>
      </w:r>
      <w:r w:rsidR="00ED361E">
        <w:t xml:space="preserve">o and </w:t>
      </w:r>
      <w:proofErr w:type="spellStart"/>
      <w:r w:rsidR="00842DFA">
        <w:t>Metohija</w:t>
      </w:r>
      <w:proofErr w:type="spellEnd"/>
      <w:r w:rsidR="00842DFA">
        <w:t xml:space="preserve"> special research was implemented</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20" w:rsidRDefault="001D31EC" w:rsidP="005A4E20">
    <w:pPr>
      <w:pStyle w:val="Header"/>
      <w:ind w:left="1440"/>
      <w:rPr>
        <w:rFonts w:ascii="Arial" w:hAnsi="Arial" w:cs="Arial"/>
        <w:b/>
        <w:iCs/>
        <w:caps/>
        <w:lang w:val="sr-Latn-CS"/>
      </w:rPr>
    </w:pPr>
    <w:r>
      <w:rPr>
        <w:rFonts w:ascii="Arial" w:hAnsi="Arial" w:cs="Arial"/>
        <w:b/>
        <w:i/>
        <w:caps/>
        <w:noProof/>
        <w:sz w:val="28"/>
        <w:szCs w:val="28"/>
        <w:lang w:eastAsia="en-GB"/>
      </w:rPr>
      <w:pict>
        <v:shapetype id="_x0000_t202" coordsize="21600,21600" o:spt="202" path="m,l,21600r21600,l21600,xe">
          <v:stroke joinstyle="miter"/>
          <v:path gradientshapeok="t" o:connecttype="rect"/>
        </v:shapetype>
        <v:shape id="Text Box 4" o:spid="_x0000_s2049" type="#_x0000_t202" style="position:absolute;left:0;text-align:left;margin-left:207pt;margin-top:.6pt;width:225pt;height:1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" filled="f" strokecolor="white" strokeweight="0">
          <v:textbox>
            <w:txbxContent>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w:t>
                </w:r>
                <w:r w:rsidR="00894B45">
                  <w:rPr>
                    <w:rFonts w:ascii="Tahoma" w:hAnsi="Tahoma" w:cs="Tahoma"/>
                    <w:sz w:val="16"/>
                    <w:szCs w:val="16"/>
                    <w:lang w:val="sr-Latn-CS"/>
                  </w:rPr>
                  <w:t xml:space="preserve"> </w:t>
                </w:r>
                <w:r w:rsidR="005A4E20" w:rsidRPr="005A4E20">
                  <w:rPr>
                    <w:rFonts w:ascii="Tahoma" w:hAnsi="Tahoma" w:cs="Tahoma"/>
                    <w:sz w:val="16"/>
                    <w:szCs w:val="16"/>
                    <w:lang w:val="sr-Latn-CS"/>
                  </w:rPr>
                  <w:t>Adres</w:t>
                </w:r>
                <w:r w:rsidR="004923A7">
                  <w:rPr>
                    <w:rFonts w:ascii="Tahoma" w:hAnsi="Tahoma" w:cs="Tahoma"/>
                    <w:sz w:val="16"/>
                    <w:szCs w:val="16"/>
                    <w:lang w:val="sr-Latn-CS"/>
                  </w:rPr>
                  <w:t>a</w:t>
                </w:r>
                <w:r w:rsidR="00B4653C">
                  <w:rPr>
                    <w:rFonts w:ascii="Tahoma" w:hAnsi="Tahoma" w:cs="Tahoma"/>
                    <w:sz w:val="16"/>
                    <w:szCs w:val="16"/>
                    <w:lang w:val="sr-Latn-CS"/>
                  </w:rPr>
                  <w:t>:</w:t>
                </w:r>
                <w:r w:rsidR="005A4E20" w:rsidRPr="005A4E20">
                  <w:rPr>
                    <w:rFonts w:ascii="Tahoma" w:hAnsi="Tahoma" w:cs="Tahoma"/>
                    <w:sz w:val="16"/>
                    <w:szCs w:val="16"/>
                    <w:lang w:val="sr-Latn-CS"/>
                  </w:rPr>
                  <w:t xml:space="preserve">  </w:t>
                </w:r>
                <w:r w:rsidR="00894B45">
                  <w:rPr>
                    <w:rFonts w:ascii="Tahoma" w:hAnsi="Tahoma" w:cs="Tahoma"/>
                    <w:sz w:val="16"/>
                    <w:szCs w:val="16"/>
                    <w:lang w:val="sr-Latn-CS"/>
                  </w:rPr>
                  <w:t>Palmotićeva 27/II</w:t>
                </w:r>
              </w:p>
              <w:p w:rsidR="005A4E20" w:rsidRPr="005A4E20" w:rsidRDefault="00894B45" w:rsidP="00894B45">
                <w:pP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11000 Be</w:t>
                </w:r>
                <w:r w:rsidR="00DF1F83">
                  <w:rPr>
                    <w:rFonts w:ascii="Tahoma" w:hAnsi="Tahoma" w:cs="Tahoma"/>
                    <w:sz w:val="16"/>
                    <w:szCs w:val="16"/>
                    <w:lang w:val="sr-Latn-CS"/>
                  </w:rPr>
                  <w:t>o</w:t>
                </w:r>
                <w:r w:rsidR="005A4E20" w:rsidRPr="005A4E20">
                  <w:rPr>
                    <w:rFonts w:ascii="Tahoma" w:hAnsi="Tahoma" w:cs="Tahoma"/>
                    <w:sz w:val="16"/>
                    <w:szCs w:val="16"/>
                    <w:lang w:val="sr-Latn-CS"/>
                  </w:rPr>
                  <w:t xml:space="preserve">grad, </w:t>
                </w:r>
                <w:r w:rsidR="00DF1F83">
                  <w:rPr>
                    <w:rFonts w:ascii="Tahoma" w:hAnsi="Tahoma" w:cs="Tahoma"/>
                    <w:sz w:val="16"/>
                    <w:szCs w:val="16"/>
                    <w:lang w:val="sr-Latn-CS"/>
                  </w:rPr>
                  <w:t>Srbija</w:t>
                </w:r>
              </w:p>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w:t>
                </w:r>
                <w:r w:rsidR="004923A7">
                  <w:rPr>
                    <w:rFonts w:ascii="Tahoma" w:hAnsi="Tahoma" w:cs="Tahoma"/>
                    <w:sz w:val="16"/>
                    <w:szCs w:val="16"/>
                    <w:lang w:val="sr-Latn-CS"/>
                  </w:rPr>
                  <w:t>Telefon</w:t>
                </w:r>
                <w:r w:rsidR="00894B45">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5A4E20" w:rsidRDefault="00C5579D" w:rsidP="00894B45">
                <w:pPr>
                  <w:ind w:left="1440"/>
                  <w:rPr>
                    <w:rFonts w:ascii="Tahoma" w:hAnsi="Tahoma" w:cs="Tahoma"/>
                    <w:sz w:val="16"/>
                    <w:szCs w:val="16"/>
                    <w:lang w:val="sr-Latn-CS"/>
                  </w:rPr>
                </w:pPr>
                <w:r>
                  <w:rPr>
                    <w:rFonts w:ascii="Tahoma" w:hAnsi="Tahoma" w:cs="Tahoma"/>
                    <w:sz w:val="16"/>
                    <w:szCs w:val="16"/>
                    <w:lang w:val="sr-Latn-CS"/>
                  </w:rPr>
                  <w:t xml:space="preserve">     Fax:      </w:t>
                </w:r>
                <w:r w:rsidR="005A4E20" w:rsidRPr="005A4E20">
                  <w:rPr>
                    <w:rFonts w:ascii="Tahoma" w:hAnsi="Tahoma" w:cs="Tahoma"/>
                    <w:sz w:val="16"/>
                    <w:szCs w:val="16"/>
                    <w:lang w:val="sr-Latn-CS"/>
                  </w:rPr>
                  <w:t xml:space="preserve"> (+ 381 11) </w:t>
                </w:r>
                <w:r w:rsidR="00894B45">
                  <w:rPr>
                    <w:rFonts w:ascii="Tahoma" w:hAnsi="Tahoma" w:cs="Tahoma"/>
                    <w:sz w:val="16"/>
                    <w:szCs w:val="16"/>
                    <w:lang w:val="sr-Latn-CS"/>
                  </w:rPr>
                  <w:t>323</w:t>
                </w:r>
                <w:r>
                  <w:rPr>
                    <w:rFonts w:ascii="Tahoma" w:hAnsi="Tahoma" w:cs="Tahoma"/>
                    <w:sz w:val="16"/>
                    <w:szCs w:val="16"/>
                    <w:lang w:val="sr-Latn-CS"/>
                  </w:rPr>
                  <w:t xml:space="preserve"> </w:t>
                </w:r>
                <w:r w:rsidR="00894B45">
                  <w:rPr>
                    <w:rFonts w:ascii="Tahoma" w:hAnsi="Tahoma" w:cs="Tahoma"/>
                    <w:sz w:val="16"/>
                    <w:szCs w:val="16"/>
                    <w:lang w:val="sr-Latn-CS"/>
                  </w:rPr>
                  <w:t>78</w:t>
                </w:r>
                <w:r>
                  <w:rPr>
                    <w:rFonts w:ascii="Tahoma" w:hAnsi="Tahoma" w:cs="Tahoma"/>
                    <w:sz w:val="16"/>
                    <w:szCs w:val="16"/>
                    <w:lang w:val="sr-Latn-CS"/>
                  </w:rPr>
                  <w:t xml:space="preserve"> </w:t>
                </w:r>
                <w:r w:rsidR="00894B45">
                  <w:rPr>
                    <w:rFonts w:ascii="Tahoma" w:hAnsi="Tahoma" w:cs="Tahoma"/>
                    <w:sz w:val="16"/>
                    <w:szCs w:val="16"/>
                    <w:lang w:val="sr-Latn-CS"/>
                  </w:rPr>
                  <w:t>05</w:t>
                </w:r>
              </w:p>
              <w:p w:rsidR="005A4E20" w:rsidRPr="005A4E20" w:rsidRDefault="00C5579D" w:rsidP="00C5579D">
                <w:pPr>
                  <w:ind w:left="1440"/>
                  <w:jc w:val="center"/>
                  <w:rPr>
                    <w:rFonts w:ascii="Tahoma" w:hAnsi="Tahoma" w:cs="Tahoma"/>
                    <w:sz w:val="16"/>
                    <w:szCs w:val="16"/>
                    <w:lang w:val="sr-Latn-CS"/>
                  </w:rPr>
                </w:pPr>
                <w:r>
                  <w:rPr>
                    <w:rFonts w:ascii="Tahoma" w:hAnsi="Tahoma" w:cs="Tahoma"/>
                    <w:sz w:val="16"/>
                    <w:szCs w:val="16"/>
                    <w:lang w:val="sr-Latn-CS"/>
                  </w:rPr>
                  <w:t xml:space="preserve">     </w:t>
                </w:r>
                <w:r w:rsidR="005A4E20" w:rsidRPr="005A4E20">
                  <w:rPr>
                    <w:rFonts w:ascii="Tahoma" w:hAnsi="Tahoma" w:cs="Tahoma"/>
                    <w:sz w:val="16"/>
                    <w:szCs w:val="16"/>
                    <w:lang w:val="sr-Latn-CS"/>
                  </w:rPr>
                  <w:t>e-mail:</w:t>
                </w:r>
                <w:r>
                  <w:rPr>
                    <w:rFonts w:ascii="Tahoma" w:hAnsi="Tahoma" w:cs="Tahoma"/>
                    <w:sz w:val="16"/>
                    <w:szCs w:val="16"/>
                    <w:lang w:val="sr-Latn-CS"/>
                  </w:rPr>
                  <w:t xml:space="preserve">   </w:t>
                </w:r>
                <w:hyperlink r:id="rId1" w:history="1">
                  <w:r w:rsidR="00FA0752" w:rsidRPr="00CB4DC9">
                    <w:rPr>
                      <w:rStyle w:val="Hyperlink"/>
                      <w:rFonts w:ascii="Tahoma" w:hAnsi="Tahoma" w:cs="Tahoma"/>
                      <w:sz w:val="16"/>
                      <w:szCs w:val="16"/>
                      <w:lang w:val="sr-Latn-CS"/>
                    </w:rPr>
                    <w:t>ts@transparentnost.org.rs</w:t>
                  </w:r>
                </w:hyperlink>
              </w:p>
            </w:txbxContent>
          </v:textbox>
        </v:shape>
      </w:pict>
    </w:r>
    <w:r w:rsidR="0071473A">
      <w:rPr>
        <w:rFonts w:ascii="Arial" w:hAnsi="Arial" w:cs="Arial"/>
        <w:b/>
        <w:caps/>
        <w:noProof/>
        <w:sz w:val="28"/>
        <w:szCs w:val="28"/>
        <w:lang w:val="en-US" w:eastAsia="en-US"/>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2"/>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327589" w:rsidRDefault="004923A7" w:rsidP="005A4E20">
    <w:pPr>
      <w:pStyle w:val="Header"/>
      <w:ind w:left="1440"/>
      <w:rPr>
        <w:rFonts w:ascii="Tahoma" w:eastAsia="Arial Unicode MS" w:hAnsi="Tahoma" w:cs="Tahoma"/>
        <w:b/>
        <w:iCs/>
        <w:caps/>
        <w:lang w:val="sr-Latn-CS"/>
      </w:rPr>
    </w:pPr>
    <w:r>
      <w:rPr>
        <w:rFonts w:ascii="Tahoma" w:eastAsia="Arial Unicode MS" w:hAnsi="Tahoma" w:cs="Tahoma"/>
        <w:b/>
        <w:iCs/>
        <w:caps/>
        <w:sz w:val="28"/>
        <w:szCs w:val="28"/>
        <w:lang w:val="sr-Latn-CS"/>
      </w:rPr>
      <w:t>Transparentnost</w:t>
    </w:r>
  </w:p>
  <w:p w:rsidR="005A4E20" w:rsidRPr="00327589" w:rsidRDefault="004923A7"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S</w:t>
    </w:r>
    <w:r w:rsidR="005A4E20" w:rsidRPr="00327589">
      <w:rPr>
        <w:rFonts w:ascii="Tahoma" w:eastAsia="Arial Unicode MS" w:hAnsi="Tahoma" w:cs="Tahoma"/>
        <w:b/>
        <w:iCs/>
        <w:caps/>
        <w:sz w:val="28"/>
        <w:szCs w:val="28"/>
        <w:lang w:val="sr-Latn-CS"/>
      </w:rPr>
      <w:t>rbi</w:t>
    </w:r>
    <w:r>
      <w:rPr>
        <w:rFonts w:ascii="Tahoma" w:eastAsia="Arial Unicode MS" w:hAnsi="Tahoma" w:cs="Tahoma"/>
        <w:b/>
        <w:iCs/>
        <w:caps/>
        <w:sz w:val="28"/>
        <w:szCs w:val="28"/>
        <w:lang w:val="sr-Latn-CS"/>
      </w:rPr>
      <w:t>j</w:t>
    </w:r>
    <w:r w:rsidR="005A4E20" w:rsidRPr="00327589">
      <w:rPr>
        <w:rFonts w:ascii="Tahoma" w:eastAsia="Arial Unicode MS" w:hAnsi="Tahoma" w:cs="Tahoma"/>
        <w:b/>
        <w:iCs/>
        <w:caps/>
        <w:sz w:val="28"/>
        <w:szCs w:val="28"/>
        <w:lang w:val="sr-Latn-CS"/>
      </w:rPr>
      <w:t>a</w:t>
    </w:r>
  </w:p>
  <w:p w:rsidR="005A4E20" w:rsidRPr="00327589" w:rsidRDefault="005A4E20" w:rsidP="005A4E20">
    <w:pPr>
      <w:rPr>
        <w:b/>
      </w:rPr>
    </w:pPr>
  </w:p>
  <w:p w:rsidR="005A4E20" w:rsidRDefault="005A4E20" w:rsidP="005A4E20">
    <w:pPr>
      <w:pStyle w:val="Header"/>
    </w:pPr>
  </w:p>
  <w:p w:rsidR="005A4E20" w:rsidRPr="005A4E20" w:rsidRDefault="005A4E20" w:rsidP="005A4E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51561"/>
    <w:multiLevelType w:val="hybridMultilevel"/>
    <w:tmpl w:val="7FD81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A4E20"/>
    <w:rsid w:val="00021344"/>
    <w:rsid w:val="000459BF"/>
    <w:rsid w:val="0009480A"/>
    <w:rsid w:val="00094829"/>
    <w:rsid w:val="000A6379"/>
    <w:rsid w:val="000B6180"/>
    <w:rsid w:val="000C3237"/>
    <w:rsid w:val="000E06BE"/>
    <w:rsid w:val="000F0F38"/>
    <w:rsid w:val="00104CA4"/>
    <w:rsid w:val="0012190B"/>
    <w:rsid w:val="00122FAA"/>
    <w:rsid w:val="00174B43"/>
    <w:rsid w:val="00176E7C"/>
    <w:rsid w:val="00191AE6"/>
    <w:rsid w:val="001A336F"/>
    <w:rsid w:val="001A5EE9"/>
    <w:rsid w:val="001B7479"/>
    <w:rsid w:val="001D31EC"/>
    <w:rsid w:val="001D3752"/>
    <w:rsid w:val="001E6A95"/>
    <w:rsid w:val="001E78B4"/>
    <w:rsid w:val="00206150"/>
    <w:rsid w:val="00206DB4"/>
    <w:rsid w:val="00211122"/>
    <w:rsid w:val="00211B05"/>
    <w:rsid w:val="00216F79"/>
    <w:rsid w:val="00220275"/>
    <w:rsid w:val="002221C8"/>
    <w:rsid w:val="00231498"/>
    <w:rsid w:val="0023605C"/>
    <w:rsid w:val="00246C49"/>
    <w:rsid w:val="00250666"/>
    <w:rsid w:val="00254FCE"/>
    <w:rsid w:val="002575D7"/>
    <w:rsid w:val="00263676"/>
    <w:rsid w:val="002831ED"/>
    <w:rsid w:val="00283CB7"/>
    <w:rsid w:val="002B05EB"/>
    <w:rsid w:val="002B296E"/>
    <w:rsid w:val="002B5DD8"/>
    <w:rsid w:val="002D1C16"/>
    <w:rsid w:val="002F368A"/>
    <w:rsid w:val="002F70D8"/>
    <w:rsid w:val="00301C8F"/>
    <w:rsid w:val="003055AF"/>
    <w:rsid w:val="00316525"/>
    <w:rsid w:val="00321827"/>
    <w:rsid w:val="003429EF"/>
    <w:rsid w:val="0036230D"/>
    <w:rsid w:val="0036574C"/>
    <w:rsid w:val="00366FAE"/>
    <w:rsid w:val="00385922"/>
    <w:rsid w:val="00391055"/>
    <w:rsid w:val="003A4299"/>
    <w:rsid w:val="003C2910"/>
    <w:rsid w:val="003C3BFF"/>
    <w:rsid w:val="003C7E49"/>
    <w:rsid w:val="003D1BFE"/>
    <w:rsid w:val="003D3730"/>
    <w:rsid w:val="003E0A5B"/>
    <w:rsid w:val="003E6150"/>
    <w:rsid w:val="003F5DA1"/>
    <w:rsid w:val="003F7B9E"/>
    <w:rsid w:val="004076A5"/>
    <w:rsid w:val="0046355F"/>
    <w:rsid w:val="004709E9"/>
    <w:rsid w:val="00475EBE"/>
    <w:rsid w:val="00490FD9"/>
    <w:rsid w:val="004923A7"/>
    <w:rsid w:val="004B1843"/>
    <w:rsid w:val="004B6A19"/>
    <w:rsid w:val="00502BB8"/>
    <w:rsid w:val="00505382"/>
    <w:rsid w:val="00520AE6"/>
    <w:rsid w:val="00531EC1"/>
    <w:rsid w:val="005334CC"/>
    <w:rsid w:val="00533F70"/>
    <w:rsid w:val="0055049C"/>
    <w:rsid w:val="00576656"/>
    <w:rsid w:val="00587EDA"/>
    <w:rsid w:val="00592346"/>
    <w:rsid w:val="005A0FE6"/>
    <w:rsid w:val="005A4E20"/>
    <w:rsid w:val="005B0100"/>
    <w:rsid w:val="005B29BD"/>
    <w:rsid w:val="005C447F"/>
    <w:rsid w:val="005C4990"/>
    <w:rsid w:val="005C58E0"/>
    <w:rsid w:val="005C5A00"/>
    <w:rsid w:val="005F2123"/>
    <w:rsid w:val="00600484"/>
    <w:rsid w:val="00602008"/>
    <w:rsid w:val="00621335"/>
    <w:rsid w:val="00632651"/>
    <w:rsid w:val="006333E8"/>
    <w:rsid w:val="00636BE2"/>
    <w:rsid w:val="0063797E"/>
    <w:rsid w:val="006454D8"/>
    <w:rsid w:val="006511BF"/>
    <w:rsid w:val="00652691"/>
    <w:rsid w:val="006629F0"/>
    <w:rsid w:val="00664697"/>
    <w:rsid w:val="006715D6"/>
    <w:rsid w:val="00683371"/>
    <w:rsid w:val="006863B5"/>
    <w:rsid w:val="00686DFD"/>
    <w:rsid w:val="006B542A"/>
    <w:rsid w:val="006C0810"/>
    <w:rsid w:val="006D1744"/>
    <w:rsid w:val="006E32F2"/>
    <w:rsid w:val="006F63BD"/>
    <w:rsid w:val="0071473A"/>
    <w:rsid w:val="00722E45"/>
    <w:rsid w:val="00724909"/>
    <w:rsid w:val="00751758"/>
    <w:rsid w:val="00755F72"/>
    <w:rsid w:val="00757F8E"/>
    <w:rsid w:val="00762E0B"/>
    <w:rsid w:val="00770C98"/>
    <w:rsid w:val="00775FC1"/>
    <w:rsid w:val="007834CB"/>
    <w:rsid w:val="007846BB"/>
    <w:rsid w:val="007C02B9"/>
    <w:rsid w:val="007C0FB2"/>
    <w:rsid w:val="007C1DA0"/>
    <w:rsid w:val="007E5C34"/>
    <w:rsid w:val="007F1EC7"/>
    <w:rsid w:val="00826577"/>
    <w:rsid w:val="00842DFA"/>
    <w:rsid w:val="00843264"/>
    <w:rsid w:val="008572E4"/>
    <w:rsid w:val="00881A2D"/>
    <w:rsid w:val="00894B45"/>
    <w:rsid w:val="00894CD0"/>
    <w:rsid w:val="008A3838"/>
    <w:rsid w:val="008A5977"/>
    <w:rsid w:val="008C1CA5"/>
    <w:rsid w:val="008D6944"/>
    <w:rsid w:val="008E2E83"/>
    <w:rsid w:val="008E6195"/>
    <w:rsid w:val="008F0C15"/>
    <w:rsid w:val="0091177A"/>
    <w:rsid w:val="009208B0"/>
    <w:rsid w:val="00932A0B"/>
    <w:rsid w:val="009339CF"/>
    <w:rsid w:val="00933E8A"/>
    <w:rsid w:val="00954BD8"/>
    <w:rsid w:val="00960752"/>
    <w:rsid w:val="00973EC2"/>
    <w:rsid w:val="009B64E3"/>
    <w:rsid w:val="009C09F0"/>
    <w:rsid w:val="009C3658"/>
    <w:rsid w:val="009C6383"/>
    <w:rsid w:val="009E7F8F"/>
    <w:rsid w:val="009F1B34"/>
    <w:rsid w:val="009F317A"/>
    <w:rsid w:val="00A20FAA"/>
    <w:rsid w:val="00A47E55"/>
    <w:rsid w:val="00A564A2"/>
    <w:rsid w:val="00A640C2"/>
    <w:rsid w:val="00A82CD4"/>
    <w:rsid w:val="00A930A4"/>
    <w:rsid w:val="00A94592"/>
    <w:rsid w:val="00AA447C"/>
    <w:rsid w:val="00AA6DC6"/>
    <w:rsid w:val="00AB2094"/>
    <w:rsid w:val="00AB3EDC"/>
    <w:rsid w:val="00AC319C"/>
    <w:rsid w:val="00AD25BD"/>
    <w:rsid w:val="00AE1E51"/>
    <w:rsid w:val="00AF2058"/>
    <w:rsid w:val="00B065A1"/>
    <w:rsid w:val="00B163BE"/>
    <w:rsid w:val="00B33BDC"/>
    <w:rsid w:val="00B4653C"/>
    <w:rsid w:val="00B530C0"/>
    <w:rsid w:val="00B56320"/>
    <w:rsid w:val="00B61664"/>
    <w:rsid w:val="00B70218"/>
    <w:rsid w:val="00B768EB"/>
    <w:rsid w:val="00B80C48"/>
    <w:rsid w:val="00B95A38"/>
    <w:rsid w:val="00B9786A"/>
    <w:rsid w:val="00BA2EB8"/>
    <w:rsid w:val="00BC0135"/>
    <w:rsid w:val="00BD5148"/>
    <w:rsid w:val="00BE47B0"/>
    <w:rsid w:val="00BF2454"/>
    <w:rsid w:val="00C1321F"/>
    <w:rsid w:val="00C14486"/>
    <w:rsid w:val="00C4772B"/>
    <w:rsid w:val="00C5579D"/>
    <w:rsid w:val="00C75FEE"/>
    <w:rsid w:val="00C833CC"/>
    <w:rsid w:val="00C949F8"/>
    <w:rsid w:val="00CB3A62"/>
    <w:rsid w:val="00CB409A"/>
    <w:rsid w:val="00CD4422"/>
    <w:rsid w:val="00CF20A1"/>
    <w:rsid w:val="00CF2582"/>
    <w:rsid w:val="00D249D0"/>
    <w:rsid w:val="00D45431"/>
    <w:rsid w:val="00D57133"/>
    <w:rsid w:val="00D6180E"/>
    <w:rsid w:val="00D8622F"/>
    <w:rsid w:val="00DB3CEE"/>
    <w:rsid w:val="00DC1F8E"/>
    <w:rsid w:val="00DC52BD"/>
    <w:rsid w:val="00DC773E"/>
    <w:rsid w:val="00DC7D8E"/>
    <w:rsid w:val="00DE219B"/>
    <w:rsid w:val="00DF1335"/>
    <w:rsid w:val="00DF1F83"/>
    <w:rsid w:val="00DF31C1"/>
    <w:rsid w:val="00DF5DF9"/>
    <w:rsid w:val="00E307DA"/>
    <w:rsid w:val="00E35FF4"/>
    <w:rsid w:val="00E523D6"/>
    <w:rsid w:val="00EA54C2"/>
    <w:rsid w:val="00EB1D48"/>
    <w:rsid w:val="00EB3C9F"/>
    <w:rsid w:val="00ED361E"/>
    <w:rsid w:val="00EE23B7"/>
    <w:rsid w:val="00EE69C6"/>
    <w:rsid w:val="00EE6A9F"/>
    <w:rsid w:val="00EF4383"/>
    <w:rsid w:val="00EF4A76"/>
    <w:rsid w:val="00F00182"/>
    <w:rsid w:val="00F025BD"/>
    <w:rsid w:val="00F27450"/>
    <w:rsid w:val="00F336FD"/>
    <w:rsid w:val="00F345CB"/>
    <w:rsid w:val="00F44D3B"/>
    <w:rsid w:val="00F47F06"/>
    <w:rsid w:val="00F54E4E"/>
    <w:rsid w:val="00F55D8C"/>
    <w:rsid w:val="00F64277"/>
    <w:rsid w:val="00F71778"/>
    <w:rsid w:val="00F813D0"/>
    <w:rsid w:val="00F8433E"/>
    <w:rsid w:val="00F931AB"/>
    <w:rsid w:val="00F935B5"/>
    <w:rsid w:val="00FA0752"/>
    <w:rsid w:val="00FA5624"/>
    <w:rsid w:val="00FB1D31"/>
    <w:rsid w:val="00FC4EFC"/>
    <w:rsid w:val="00FC5CB7"/>
    <w:rsid w:val="00FE3643"/>
    <w:rsid w:val="00FF5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BalloonText">
    <w:name w:val="Balloon Text"/>
    <w:basedOn w:val="Normal"/>
    <w:semiHidden/>
    <w:rsid w:val="00505382"/>
    <w:rPr>
      <w:rFonts w:ascii="Tahoma" w:hAnsi="Tahoma" w:cs="Tahoma"/>
      <w:sz w:val="16"/>
      <w:szCs w:val="16"/>
    </w:rPr>
  </w:style>
  <w:style w:type="paragraph" w:styleId="NormalWeb">
    <w:name w:val="Normal (Web)"/>
    <w:basedOn w:val="Normal"/>
    <w:rsid w:val="003E0A5B"/>
    <w:pPr>
      <w:suppressAutoHyphens w:val="0"/>
    </w:pPr>
    <w:rPr>
      <w:sz w:val="24"/>
      <w:szCs w:val="24"/>
      <w:lang w:val="sr-Latn-CS" w:eastAsia="sr-Latn-CS"/>
    </w:rPr>
  </w:style>
  <w:style w:type="paragraph" w:styleId="FootnoteText">
    <w:name w:val="footnote text"/>
    <w:basedOn w:val="Normal"/>
    <w:link w:val="FootnoteTextChar"/>
    <w:uiPriority w:val="99"/>
    <w:unhideWhenUsed/>
    <w:rsid w:val="0071473A"/>
    <w:pPr>
      <w:suppressAutoHyphens w:val="0"/>
    </w:pPr>
    <w:rPr>
      <w:rFonts w:ascii="Calibri" w:eastAsia="Calibri" w:hAnsi="Calibri" w:cs="Calibri"/>
      <w:lang w:val="en-US" w:eastAsia="en-US"/>
    </w:rPr>
  </w:style>
  <w:style w:type="character" w:customStyle="1" w:styleId="FootnoteTextChar">
    <w:name w:val="Footnote Text Char"/>
    <w:basedOn w:val="DefaultParagraphFont"/>
    <w:link w:val="FootnoteText"/>
    <w:uiPriority w:val="99"/>
    <w:rsid w:val="0071473A"/>
    <w:rPr>
      <w:rFonts w:ascii="Calibri" w:eastAsia="Calibri" w:hAnsi="Calibri" w:cs="Calibri"/>
    </w:rPr>
  </w:style>
  <w:style w:type="character" w:styleId="FootnoteReference">
    <w:name w:val="footnote reference"/>
    <w:basedOn w:val="DefaultParagraphFont"/>
    <w:uiPriority w:val="99"/>
    <w:unhideWhenUsed/>
    <w:rsid w:val="007147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BalloonText">
    <w:name w:val="Balloon Text"/>
    <w:basedOn w:val="Normal"/>
    <w:semiHidden/>
    <w:rsid w:val="00505382"/>
    <w:rPr>
      <w:rFonts w:ascii="Tahoma" w:hAnsi="Tahoma" w:cs="Tahoma"/>
      <w:sz w:val="16"/>
      <w:szCs w:val="16"/>
    </w:rPr>
  </w:style>
  <w:style w:type="paragraph" w:styleId="NormalWeb">
    <w:name w:val="Normal (Web)"/>
    <w:basedOn w:val="Normal"/>
    <w:rsid w:val="003E0A5B"/>
    <w:pPr>
      <w:suppressAutoHyphens w:val="0"/>
    </w:pPr>
    <w:rPr>
      <w:sz w:val="24"/>
      <w:szCs w:val="24"/>
      <w:lang w:val="sr-Latn-CS" w:eastAsia="sr-Latn-CS"/>
    </w:rPr>
  </w:style>
  <w:style w:type="paragraph" w:styleId="FootnoteText">
    <w:name w:val="footnote text"/>
    <w:basedOn w:val="Normal"/>
    <w:link w:val="FootnoteTextChar"/>
    <w:uiPriority w:val="99"/>
    <w:unhideWhenUsed/>
    <w:rsid w:val="0071473A"/>
    <w:pPr>
      <w:suppressAutoHyphens w:val="0"/>
    </w:pPr>
    <w:rPr>
      <w:rFonts w:ascii="Calibri" w:eastAsia="Calibri" w:hAnsi="Calibri" w:cs="Calibri"/>
      <w:lang w:val="en-US" w:eastAsia="en-US"/>
    </w:rPr>
  </w:style>
  <w:style w:type="character" w:customStyle="1" w:styleId="FootnoteTextChar">
    <w:name w:val="Footnote Text Char"/>
    <w:basedOn w:val="DefaultParagraphFont"/>
    <w:link w:val="FootnoteText"/>
    <w:uiPriority w:val="99"/>
    <w:rsid w:val="0071473A"/>
    <w:rPr>
      <w:rFonts w:ascii="Calibri" w:eastAsia="Calibri" w:hAnsi="Calibri" w:cs="Calibri"/>
    </w:rPr>
  </w:style>
  <w:style w:type="character" w:styleId="FootnoteReference">
    <w:name w:val="footnote reference"/>
    <w:basedOn w:val="DefaultParagraphFont"/>
    <w:uiPriority w:val="99"/>
    <w:unhideWhenUsed/>
    <w:rsid w:val="007147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ransparentnost.org.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Poštovani gospodine Vujčić,</vt:lpstr>
    </vt:vector>
  </TitlesOfParts>
  <Company>Transparency Serbia</Company>
  <LinksUpToDate>false</LinksUpToDate>
  <CharactersWithSpaces>8474</CharactersWithSpaces>
  <SharedDoc>false</SharedDoc>
  <HLinks>
    <vt:vector size="12" baseType="variant">
      <vt:variant>
        <vt:i4>7536700</vt:i4>
      </vt:variant>
      <vt:variant>
        <vt:i4>0</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Poštovani gospodine Vujčić,</dc:title>
  <dc:creator>Bane</dc:creator>
  <cp:lastModifiedBy>Bojana</cp:lastModifiedBy>
  <cp:revision>2</cp:revision>
  <cp:lastPrinted>2013-07-08T12:47:00Z</cp:lastPrinted>
  <dcterms:created xsi:type="dcterms:W3CDTF">2013-07-09T12:24:00Z</dcterms:created>
  <dcterms:modified xsi:type="dcterms:W3CDTF">2013-07-09T12:24:00Z</dcterms:modified>
</cp:coreProperties>
</file>